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bookmarkStart w:id="0" w:name="z340"/>
            <w:bookmarkEnd w:id="0"/>
            <w:r w:rsidRPr="00AC339C">
              <w:rPr>
                <w:sz w:val="20"/>
                <w:szCs w:val="20"/>
              </w:rPr>
              <w:t>Приложение 3</w:t>
            </w:r>
            <w:r w:rsidRPr="00AC339C">
              <w:rPr>
                <w:sz w:val="20"/>
                <w:szCs w:val="20"/>
              </w:rPr>
              <w:br/>
              <w:t>к Типовой конкурсной</w:t>
            </w:r>
            <w:r w:rsidRPr="00AC339C">
              <w:rPr>
                <w:sz w:val="20"/>
                <w:szCs w:val="20"/>
              </w:rPr>
              <w:br/>
              <w:t>документации по выбору</w:t>
            </w:r>
            <w:r w:rsidRPr="00AC339C">
              <w:rPr>
                <w:sz w:val="20"/>
                <w:szCs w:val="20"/>
              </w:rPr>
              <w:br/>
              <w:t>поставщика услуги или товаров</w:t>
            </w:r>
            <w:r w:rsidRPr="00AC339C">
              <w:rPr>
                <w:sz w:val="20"/>
                <w:szCs w:val="20"/>
              </w:rPr>
              <w:br/>
              <w:t>по организации питания</w:t>
            </w:r>
            <w:r w:rsidRPr="00AC339C">
              <w:rPr>
                <w:sz w:val="20"/>
                <w:szCs w:val="20"/>
              </w:rPr>
              <w:br/>
              <w:t>обучающихся в организациях</w:t>
            </w:r>
            <w:r w:rsidRPr="00AC339C">
              <w:rPr>
                <w:sz w:val="20"/>
                <w:szCs w:val="20"/>
              </w:rPr>
              <w:br/>
              <w:t>среднего образования, а также</w:t>
            </w:r>
            <w:r w:rsidRPr="00AC339C">
              <w:rPr>
                <w:sz w:val="20"/>
                <w:szCs w:val="20"/>
              </w:rPr>
              <w:br/>
              <w:t>поставщика товаров, связанных</w:t>
            </w:r>
            <w:r w:rsidRPr="00AC339C">
              <w:rPr>
                <w:sz w:val="20"/>
                <w:szCs w:val="20"/>
              </w:rPr>
              <w:br/>
              <w:t>с обеспечением питания детей,</w:t>
            </w:r>
            <w:r w:rsidRPr="00AC339C">
              <w:rPr>
                <w:sz w:val="20"/>
                <w:szCs w:val="20"/>
              </w:rPr>
              <w:br/>
              <w:t>воспитывающихся и обучающихся</w:t>
            </w:r>
            <w:r w:rsidRPr="00AC339C">
              <w:rPr>
                <w:sz w:val="20"/>
                <w:szCs w:val="20"/>
              </w:rPr>
              <w:br/>
              <w:t>в дошкольных организациях</w:t>
            </w:r>
            <w:r w:rsidRPr="00AC339C">
              <w:rPr>
                <w:sz w:val="20"/>
                <w:szCs w:val="20"/>
              </w:rPr>
              <w:br/>
              <w:t>образования, организациях</w:t>
            </w:r>
            <w:r w:rsidRPr="00AC339C">
              <w:rPr>
                <w:sz w:val="20"/>
                <w:szCs w:val="20"/>
              </w:rPr>
              <w:br/>
              <w:t>образования для детей-сирот и</w:t>
            </w:r>
            <w:r w:rsidRPr="00AC339C">
              <w:rPr>
                <w:sz w:val="20"/>
                <w:szCs w:val="20"/>
              </w:rPr>
              <w:br/>
              <w:t>детей, оставшихся без</w:t>
            </w:r>
            <w:r w:rsidRPr="00AC339C">
              <w:rPr>
                <w:sz w:val="20"/>
                <w:szCs w:val="20"/>
              </w:rPr>
              <w:br/>
              <w:t>попечения родителей</w:t>
            </w:r>
          </w:p>
        </w:tc>
      </w:tr>
    </w:tbl>
    <w:p w:rsidR="00AC339C" w:rsidRPr="00AC339C" w:rsidRDefault="00AC339C" w:rsidP="00AC339C">
      <w:pPr>
        <w:spacing w:before="100" w:beforeAutospacing="1" w:after="100" w:afterAutospacing="1"/>
        <w:outlineLvl w:val="2"/>
        <w:rPr>
          <w:b/>
          <w:bCs/>
          <w:sz w:val="20"/>
          <w:szCs w:val="20"/>
        </w:rPr>
      </w:pPr>
      <w:r w:rsidRPr="00AC339C">
        <w:rPr>
          <w:b/>
          <w:bCs/>
          <w:sz w:val="20"/>
          <w:szCs w:val="20"/>
        </w:rPr>
        <w:t>Техническое задание к конкурсной документации по выбору поставщика</w:t>
      </w:r>
    </w:p>
    <w:p w:rsidR="00AC339C" w:rsidRPr="00AC339C" w:rsidRDefault="00AC339C" w:rsidP="00AC339C">
      <w:pPr>
        <w:spacing w:before="100" w:beforeAutospacing="1" w:after="100" w:afterAutospacing="1"/>
        <w:rPr>
          <w:sz w:val="20"/>
          <w:szCs w:val="20"/>
        </w:rPr>
      </w:pPr>
      <w:r w:rsidRPr="00AC339C">
        <w:rPr>
          <w:sz w:val="20"/>
          <w:szCs w:val="20"/>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AC339C">
        <w:rPr>
          <w:sz w:val="20"/>
          <w:szCs w:val="20"/>
        </w:rPr>
        <w:t>обучающихся</w:t>
      </w:r>
      <w:proofErr w:type="gramEnd"/>
      <w:r w:rsidRPr="00AC339C">
        <w:rPr>
          <w:sz w:val="20"/>
          <w:szCs w:val="20"/>
        </w:rPr>
        <w:t xml:space="preserve"> в _________ (указать наименование организации среднего образования).</w:t>
      </w:r>
    </w:p>
    <w:p w:rsidR="00AC339C" w:rsidRPr="00AC339C" w:rsidRDefault="00AC339C" w:rsidP="00AC339C">
      <w:pPr>
        <w:spacing w:before="100" w:beforeAutospacing="1" w:after="100" w:afterAutospacing="1"/>
        <w:rPr>
          <w:sz w:val="20"/>
          <w:szCs w:val="20"/>
        </w:rPr>
      </w:pPr>
      <w:r w:rsidRPr="00AC339C">
        <w:rPr>
          <w:sz w:val="20"/>
          <w:szCs w:val="20"/>
        </w:rPr>
        <w:t xml:space="preserve">      Питание предоставляется ______ (указать количество) обучающимся, в том числе ______ обучающимся (указать количество) за </w:t>
      </w:r>
      <w:proofErr w:type="spellStart"/>
      <w:r w:rsidRPr="00AC339C">
        <w:rPr>
          <w:sz w:val="20"/>
          <w:szCs w:val="20"/>
        </w:rPr>
        <w:t>счет</w:t>
      </w:r>
      <w:proofErr w:type="spellEnd"/>
      <w:r w:rsidRPr="00AC339C">
        <w:rPr>
          <w:sz w:val="20"/>
          <w:szCs w:val="20"/>
        </w:rPr>
        <w:t xml:space="preserve"> средств местного бюджета на сумму ______ тенге (указать сумму), в том числе НДС (указать сумму НДС цифрами и прописью)/без </w:t>
      </w:r>
      <w:proofErr w:type="spellStart"/>
      <w:r w:rsidRPr="00AC339C">
        <w:rPr>
          <w:sz w:val="20"/>
          <w:szCs w:val="20"/>
        </w:rPr>
        <w:t>учета</w:t>
      </w:r>
      <w:proofErr w:type="spellEnd"/>
      <w:r w:rsidRPr="00AC339C">
        <w:rPr>
          <w:sz w:val="20"/>
          <w:szCs w:val="20"/>
        </w:rPr>
        <w:t xml:space="preserve"> НДС.</w:t>
      </w:r>
    </w:p>
    <w:p w:rsidR="00AC339C" w:rsidRPr="00AC339C" w:rsidRDefault="00AC339C" w:rsidP="00AC339C">
      <w:pPr>
        <w:spacing w:before="100" w:beforeAutospacing="1" w:after="100" w:afterAutospacing="1"/>
        <w:rPr>
          <w:sz w:val="20"/>
          <w:szCs w:val="20"/>
        </w:rPr>
      </w:pPr>
      <w:r w:rsidRPr="00AC339C">
        <w:rPr>
          <w:sz w:val="20"/>
          <w:szCs w:val="20"/>
        </w:rPr>
        <w:t>      Основными целями и задачами при организации питания учащихся в ______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AC339C" w:rsidRPr="00AC339C" w:rsidRDefault="00AC339C" w:rsidP="00AC339C">
      <w:pPr>
        <w:spacing w:before="100" w:beforeAutospacing="1" w:after="100" w:afterAutospacing="1"/>
        <w:rPr>
          <w:sz w:val="20"/>
          <w:szCs w:val="20"/>
        </w:rPr>
      </w:pPr>
      <w:r w:rsidRPr="00AC339C">
        <w:rPr>
          <w:sz w:val="20"/>
          <w:szCs w:val="20"/>
        </w:rPr>
        <w:t xml:space="preserve">      Питание </w:t>
      </w:r>
      <w:proofErr w:type="gramStart"/>
      <w:r w:rsidRPr="00AC339C">
        <w:rPr>
          <w:sz w:val="20"/>
          <w:szCs w:val="20"/>
        </w:rPr>
        <w:t>обучающихся</w:t>
      </w:r>
      <w:proofErr w:type="gramEnd"/>
      <w:r w:rsidRPr="00AC339C">
        <w:rPr>
          <w:sz w:val="20"/>
          <w:szCs w:val="20"/>
        </w:rPr>
        <w:t xml:space="preserve"> осуществляется в _______ (указать место, где будет организовано питание обучающихся, в столовой и (или) в буфете).</w:t>
      </w:r>
    </w:p>
    <w:p w:rsidR="00AC339C" w:rsidRPr="00AC339C" w:rsidRDefault="00AC339C" w:rsidP="00AC339C">
      <w:pPr>
        <w:spacing w:before="100" w:beforeAutospacing="1" w:after="100" w:afterAutospacing="1"/>
        <w:rPr>
          <w:sz w:val="20"/>
          <w:szCs w:val="20"/>
        </w:rPr>
      </w:pPr>
      <w:r w:rsidRPr="00AC339C">
        <w:rPr>
          <w:sz w:val="20"/>
          <w:szCs w:val="20"/>
        </w:rPr>
        <w:t xml:space="preserve">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w:t>
      </w:r>
      <w:proofErr w:type="gramStart"/>
      <w:r w:rsidRPr="00AC339C">
        <w:rPr>
          <w:sz w:val="20"/>
          <w:szCs w:val="20"/>
        </w:rPr>
        <w:t>обучающимся</w:t>
      </w:r>
      <w:proofErr w:type="gramEnd"/>
      <w:r w:rsidRPr="00AC339C">
        <w:rPr>
          <w:sz w:val="20"/>
          <w:szCs w:val="20"/>
        </w:rPr>
        <w:t xml:space="preserve"> и контроль качества доставляемых продуктов, соблюдение правил их хранения и реализации.</w:t>
      </w:r>
    </w:p>
    <w:p w:rsidR="00AC339C" w:rsidRPr="00AC339C" w:rsidRDefault="00AC339C" w:rsidP="00AC339C">
      <w:pPr>
        <w:spacing w:before="100" w:beforeAutospacing="1" w:after="100" w:afterAutospacing="1"/>
        <w:rPr>
          <w:sz w:val="20"/>
          <w:szCs w:val="20"/>
        </w:rPr>
      </w:pPr>
      <w:r w:rsidRPr="00AC339C">
        <w:rPr>
          <w:sz w:val="20"/>
          <w:szCs w:val="20"/>
        </w:rPr>
        <w:t>      Поставщик услуги обеспечивает соблюдение санитарн</w:t>
      </w:r>
      <w:proofErr w:type="gramStart"/>
      <w:r w:rsidRPr="00AC339C">
        <w:rPr>
          <w:sz w:val="20"/>
          <w:szCs w:val="20"/>
        </w:rPr>
        <w:t>о-</w:t>
      </w:r>
      <w:proofErr w:type="gramEnd"/>
      <w:r w:rsidRPr="00AC339C">
        <w:rPr>
          <w:sz w:val="20"/>
          <w:szCs w:val="20"/>
        </w:rPr>
        <w:t xml:space="preserve"> эпидемиологических и гигиенических правил на пищеблоке, в производственных и складских помещениях.</w:t>
      </w:r>
    </w:p>
    <w:p w:rsidR="00AC339C" w:rsidRPr="00AC339C" w:rsidRDefault="00AC339C" w:rsidP="00AC339C">
      <w:pPr>
        <w:spacing w:before="100" w:beforeAutospacing="1" w:after="100" w:afterAutospacing="1"/>
        <w:rPr>
          <w:sz w:val="20"/>
          <w:szCs w:val="20"/>
        </w:rPr>
      </w:pPr>
      <w:r w:rsidRPr="00AC339C">
        <w:rPr>
          <w:sz w:val="20"/>
          <w:szCs w:val="20"/>
        </w:rPr>
        <w:t>      Поставщик обеспечивает условия для ведения журнала контроля качества готовой пищи (</w:t>
      </w:r>
      <w:proofErr w:type="spellStart"/>
      <w:r w:rsidRPr="00AC339C">
        <w:rPr>
          <w:sz w:val="20"/>
          <w:szCs w:val="20"/>
        </w:rPr>
        <w:t>бракеражный</w:t>
      </w:r>
      <w:proofErr w:type="spellEnd"/>
      <w:r w:rsidRPr="00AC339C">
        <w:rPr>
          <w:sz w:val="20"/>
          <w:szCs w:val="20"/>
        </w:rPr>
        <w:t xml:space="preserve">) организацией образования, по форме </w:t>
      </w:r>
      <w:proofErr w:type="spellStart"/>
      <w:r w:rsidRPr="00AC339C">
        <w:rPr>
          <w:sz w:val="20"/>
          <w:szCs w:val="20"/>
        </w:rPr>
        <w:t>утвержденной</w:t>
      </w:r>
      <w:proofErr w:type="spellEnd"/>
      <w:r w:rsidRPr="00AC339C">
        <w:rPr>
          <w:sz w:val="20"/>
          <w:szCs w:val="20"/>
        </w:rPr>
        <w:t xml:space="preserve"> Санитарными правилами.</w:t>
      </w:r>
    </w:p>
    <w:p w:rsidR="00AC339C" w:rsidRPr="00AC339C" w:rsidRDefault="00AC339C" w:rsidP="00AC339C">
      <w:pPr>
        <w:spacing w:before="100" w:beforeAutospacing="1" w:after="100" w:afterAutospacing="1"/>
        <w:rPr>
          <w:sz w:val="20"/>
          <w:szCs w:val="20"/>
        </w:rPr>
      </w:pPr>
      <w:r w:rsidRPr="00AC339C">
        <w:rPr>
          <w:sz w:val="20"/>
          <w:szCs w:val="20"/>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AC339C" w:rsidRPr="00AC339C" w:rsidRDefault="00AC339C" w:rsidP="00AC339C">
      <w:pPr>
        <w:spacing w:before="100" w:beforeAutospacing="1" w:after="100" w:afterAutospacing="1"/>
        <w:rPr>
          <w:sz w:val="20"/>
          <w:szCs w:val="20"/>
        </w:rPr>
      </w:pPr>
      <w:r w:rsidRPr="00AC339C">
        <w:rPr>
          <w:sz w:val="20"/>
          <w:szCs w:val="20"/>
        </w:rPr>
        <w:t xml:space="preserve">      В случае, доставки блюд с базовой организации школьного питания, в столовую и (или) буфет ________ (указать наименование организации образования) используются специализированные </w:t>
      </w:r>
      <w:proofErr w:type="spellStart"/>
      <w:r w:rsidRPr="00AC339C">
        <w:rPr>
          <w:sz w:val="20"/>
          <w:szCs w:val="20"/>
        </w:rPr>
        <w:t>емкости</w:t>
      </w:r>
      <w:proofErr w:type="spellEnd"/>
      <w:r w:rsidRPr="00AC339C">
        <w:rPr>
          <w:sz w:val="20"/>
          <w:szCs w:val="20"/>
        </w:rPr>
        <w:t xml:space="preserve"> (</w:t>
      </w:r>
      <w:proofErr w:type="spellStart"/>
      <w:r w:rsidRPr="00AC339C">
        <w:rPr>
          <w:sz w:val="20"/>
          <w:szCs w:val="20"/>
        </w:rPr>
        <w:t>термоконтейнеры</w:t>
      </w:r>
      <w:proofErr w:type="spellEnd"/>
      <w:r w:rsidRPr="00AC339C">
        <w:rPr>
          <w:sz w:val="20"/>
          <w:szCs w:val="20"/>
        </w:rPr>
        <w:t>), обеспечивающие сохранение соответствующей температуры.</w:t>
      </w:r>
    </w:p>
    <w:p w:rsidR="00AC339C" w:rsidRPr="00AC339C" w:rsidRDefault="00AC339C" w:rsidP="00AC339C">
      <w:pPr>
        <w:spacing w:before="100" w:beforeAutospacing="1" w:after="100" w:afterAutospacing="1"/>
        <w:rPr>
          <w:sz w:val="20"/>
          <w:szCs w:val="20"/>
        </w:rPr>
      </w:pPr>
      <w:r w:rsidRPr="00AC339C">
        <w:rPr>
          <w:sz w:val="20"/>
          <w:szCs w:val="20"/>
        </w:rPr>
        <w:t xml:space="preserve">      Горячее </w:t>
      </w:r>
      <w:proofErr w:type="gramStart"/>
      <w:r w:rsidRPr="00AC339C">
        <w:rPr>
          <w:sz w:val="20"/>
          <w:szCs w:val="20"/>
        </w:rPr>
        <w:t>питание</w:t>
      </w:r>
      <w:proofErr w:type="gramEnd"/>
      <w:r w:rsidRPr="00AC339C">
        <w:rPr>
          <w:sz w:val="20"/>
          <w:szCs w:val="20"/>
        </w:rPr>
        <w:t xml:space="preserve"> обучающимся для первой смены предоставляется в _____ (указать время и перемену), для второй смены в (указать время и перемену) согласно установленному режиму питания обучающихся, </w:t>
      </w:r>
      <w:proofErr w:type="spellStart"/>
      <w:r w:rsidRPr="00AC339C">
        <w:rPr>
          <w:sz w:val="20"/>
          <w:szCs w:val="20"/>
        </w:rPr>
        <w:t>утвержденному</w:t>
      </w:r>
      <w:proofErr w:type="spellEnd"/>
      <w:r w:rsidRPr="00AC339C">
        <w:rPr>
          <w:sz w:val="20"/>
          <w:szCs w:val="20"/>
        </w:rPr>
        <w:t xml:space="preserve"> директором _______(указать фамилия, имя, отчество (при его наличии) руководителя).</w:t>
      </w:r>
    </w:p>
    <w:p w:rsidR="00AC339C" w:rsidRPr="00AC339C" w:rsidRDefault="00AC339C" w:rsidP="00AC339C">
      <w:pPr>
        <w:spacing w:before="100" w:beforeAutospacing="1" w:after="100" w:afterAutospacing="1"/>
        <w:rPr>
          <w:sz w:val="20"/>
          <w:szCs w:val="20"/>
        </w:rPr>
      </w:pPr>
      <w:r w:rsidRPr="00AC339C">
        <w:rPr>
          <w:sz w:val="20"/>
          <w:szCs w:val="20"/>
        </w:rPr>
        <w:t>      Создаются условия для реализации буфетной продукции, которая соответствует санитарно-эпидемиологическим требованиям.</w:t>
      </w:r>
    </w:p>
    <w:p w:rsidR="00AC339C" w:rsidRPr="00AC339C" w:rsidRDefault="00AC339C" w:rsidP="00AC339C">
      <w:pPr>
        <w:spacing w:before="100" w:beforeAutospacing="1" w:after="100" w:afterAutospacing="1"/>
        <w:rPr>
          <w:sz w:val="20"/>
          <w:szCs w:val="20"/>
        </w:rPr>
      </w:pPr>
      <w:r w:rsidRPr="00AC339C">
        <w:rPr>
          <w:sz w:val="20"/>
          <w:szCs w:val="20"/>
        </w:rPr>
        <w:t>      Реализация готовой кулинарной продукции и пищевых продуктов осуществляется в ______ часы (указать время работы столовой и (или) буфета).</w:t>
      </w:r>
    </w:p>
    <w:p w:rsidR="00AC339C" w:rsidRPr="00AC339C" w:rsidRDefault="00AC339C" w:rsidP="00AC339C">
      <w:pPr>
        <w:spacing w:before="100" w:beforeAutospacing="1" w:after="100" w:afterAutospacing="1"/>
        <w:rPr>
          <w:sz w:val="20"/>
          <w:szCs w:val="20"/>
        </w:rPr>
      </w:pPr>
      <w:r w:rsidRPr="00AC339C">
        <w:rPr>
          <w:sz w:val="20"/>
          <w:szCs w:val="20"/>
        </w:rPr>
        <w:lastRenderedPageBreak/>
        <w:t>      Поставщик услуги ежемесячно предоставляет _________ (фамилия, имя, отчество (при его наличии)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p>
    <w:p w:rsidR="00AC339C" w:rsidRPr="00AC339C" w:rsidRDefault="00AC339C" w:rsidP="00AC339C">
      <w:pPr>
        <w:spacing w:before="100" w:beforeAutospacing="1" w:after="100" w:afterAutospacing="1"/>
        <w:rPr>
          <w:sz w:val="20"/>
          <w:szCs w:val="20"/>
        </w:rPr>
      </w:pPr>
      <w:r w:rsidRPr="00AC339C">
        <w:rPr>
          <w:sz w:val="20"/>
          <w:szCs w:val="20"/>
        </w:rPr>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AC339C" w:rsidRPr="00AC339C" w:rsidRDefault="00AC339C" w:rsidP="00AC339C">
      <w:pPr>
        <w:spacing w:before="100" w:beforeAutospacing="1" w:after="100" w:afterAutospacing="1"/>
        <w:rPr>
          <w:sz w:val="20"/>
          <w:szCs w:val="20"/>
        </w:rPr>
      </w:pPr>
      <w:r w:rsidRPr="00AC339C">
        <w:rPr>
          <w:sz w:val="20"/>
          <w:szCs w:val="20"/>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AC339C" w:rsidRPr="00AC339C" w:rsidRDefault="00AC339C" w:rsidP="00AC339C">
      <w:pPr>
        <w:spacing w:before="100" w:beforeAutospacing="1" w:after="100" w:afterAutospacing="1"/>
        <w:rPr>
          <w:sz w:val="20"/>
          <w:szCs w:val="20"/>
        </w:rPr>
      </w:pPr>
      <w:r w:rsidRPr="00AC339C">
        <w:rPr>
          <w:sz w:val="20"/>
          <w:szCs w:val="20"/>
        </w:rPr>
        <w:t>      Для отдельных категорий учащихся (указать категории учащихся) организуется щадящее (диетическое) питание.</w:t>
      </w:r>
    </w:p>
    <w:p w:rsidR="00AC339C" w:rsidRPr="00AC339C" w:rsidRDefault="00AC339C" w:rsidP="00AC339C">
      <w:pPr>
        <w:spacing w:before="100" w:beforeAutospacing="1" w:after="100" w:afterAutospacing="1"/>
        <w:rPr>
          <w:sz w:val="20"/>
          <w:szCs w:val="20"/>
        </w:rPr>
      </w:pPr>
      <w:r w:rsidRPr="00AC339C">
        <w:rPr>
          <w:sz w:val="20"/>
          <w:szCs w:val="20"/>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AC339C" w:rsidRPr="00AC339C" w:rsidRDefault="00AC339C" w:rsidP="00AC339C">
      <w:pPr>
        <w:spacing w:before="100" w:beforeAutospacing="1" w:after="100" w:afterAutospacing="1"/>
        <w:rPr>
          <w:sz w:val="20"/>
          <w:szCs w:val="20"/>
        </w:rPr>
      </w:pPr>
      <w:r w:rsidRPr="00AC339C">
        <w:rPr>
          <w:sz w:val="20"/>
          <w:szCs w:val="20"/>
        </w:rPr>
        <w:t xml:space="preserve">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w:t>
      </w:r>
      <w:proofErr w:type="spellStart"/>
      <w:r w:rsidRPr="00AC339C">
        <w:rPr>
          <w:sz w:val="20"/>
          <w:szCs w:val="20"/>
        </w:rPr>
        <w:t>приема</w:t>
      </w:r>
      <w:proofErr w:type="spellEnd"/>
      <w:r w:rsidRPr="00AC339C">
        <w:rPr>
          <w:sz w:val="20"/>
          <w:szCs w:val="20"/>
        </w:rPr>
        <w:t xml:space="preserve"> пищи в совокупности.</w:t>
      </w:r>
    </w:p>
    <w:p w:rsidR="00AC339C" w:rsidRPr="00AC339C" w:rsidRDefault="00AC339C" w:rsidP="00AC339C">
      <w:pPr>
        <w:spacing w:before="100" w:beforeAutospacing="1" w:after="100" w:afterAutospacing="1"/>
        <w:rPr>
          <w:sz w:val="20"/>
          <w:szCs w:val="20"/>
        </w:rPr>
      </w:pPr>
      <w:r w:rsidRPr="00AC339C">
        <w:rPr>
          <w:sz w:val="20"/>
          <w:szCs w:val="20"/>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AC339C" w:rsidRPr="00AC339C" w:rsidRDefault="00AC339C" w:rsidP="00AC339C">
      <w:pPr>
        <w:spacing w:before="100" w:beforeAutospacing="1" w:after="100" w:afterAutospacing="1"/>
        <w:rPr>
          <w:sz w:val="20"/>
          <w:szCs w:val="20"/>
        </w:rPr>
      </w:pPr>
      <w:r w:rsidRPr="00AC339C">
        <w:rPr>
          <w:sz w:val="20"/>
          <w:szCs w:val="20"/>
        </w:rPr>
        <w:t xml:space="preserve">      </w:t>
      </w:r>
      <w:proofErr w:type="gramStart"/>
      <w:r w:rsidRPr="00AC339C">
        <w:rPr>
          <w:sz w:val="20"/>
          <w:szCs w:val="20"/>
        </w:rPr>
        <w:t>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w:t>
      </w:r>
      <w:proofErr w:type="gramEnd"/>
      <w:r w:rsidRPr="00AC339C">
        <w:rPr>
          <w:sz w:val="20"/>
          <w:szCs w:val="20"/>
        </w:rPr>
        <w:t xml:space="preserve"> другие).</w:t>
      </w:r>
    </w:p>
    <w:p w:rsidR="00AC339C" w:rsidRPr="00AC339C" w:rsidRDefault="00AC339C" w:rsidP="00AC339C">
      <w:pPr>
        <w:spacing w:before="100" w:beforeAutospacing="1" w:after="100" w:afterAutospacing="1"/>
        <w:rPr>
          <w:sz w:val="20"/>
          <w:szCs w:val="20"/>
        </w:rPr>
      </w:pPr>
      <w:r w:rsidRPr="00AC339C">
        <w:rPr>
          <w:sz w:val="20"/>
          <w:szCs w:val="20"/>
        </w:rPr>
        <w:t>      У поставщика в наличии имеются медицинские книжки на каждого работника пищеблока с допуском к работе.</w:t>
      </w:r>
    </w:p>
    <w:p w:rsidR="00AC339C" w:rsidRPr="00AC339C" w:rsidRDefault="00AC339C" w:rsidP="00AC339C">
      <w:pPr>
        <w:spacing w:before="100" w:beforeAutospacing="1" w:after="100" w:afterAutospacing="1"/>
        <w:rPr>
          <w:sz w:val="20"/>
          <w:szCs w:val="20"/>
        </w:rPr>
      </w:pPr>
      <w:r w:rsidRPr="00AC339C">
        <w:rPr>
          <w:sz w:val="20"/>
          <w:szCs w:val="20"/>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AC339C" w:rsidRPr="00AC339C" w:rsidRDefault="00AC339C" w:rsidP="00AC339C">
      <w:pPr>
        <w:spacing w:before="100" w:beforeAutospacing="1" w:after="100" w:afterAutospacing="1"/>
        <w:rPr>
          <w:sz w:val="20"/>
          <w:szCs w:val="20"/>
        </w:rPr>
      </w:pPr>
      <w:r w:rsidRPr="00AC339C">
        <w:rPr>
          <w:sz w:val="20"/>
          <w:szCs w:val="20"/>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AC339C" w:rsidRPr="00AC339C" w:rsidRDefault="00AC339C" w:rsidP="00AC339C">
      <w:pPr>
        <w:spacing w:before="100" w:beforeAutospacing="1" w:after="100" w:afterAutospacing="1"/>
        <w:rPr>
          <w:sz w:val="20"/>
          <w:szCs w:val="20"/>
        </w:rPr>
      </w:pPr>
      <w:r w:rsidRPr="00AC339C">
        <w:rPr>
          <w:sz w:val="20"/>
          <w:szCs w:val="20"/>
        </w:rPr>
        <w:t>      Заявки потенциального поставщика услуг по организации питания не принимаются, если:</w:t>
      </w:r>
    </w:p>
    <w:p w:rsidR="00AC339C" w:rsidRPr="00AC339C" w:rsidRDefault="00AC339C" w:rsidP="00AC339C">
      <w:pPr>
        <w:spacing w:before="100" w:beforeAutospacing="1" w:after="100" w:afterAutospacing="1"/>
        <w:rPr>
          <w:sz w:val="20"/>
          <w:szCs w:val="20"/>
        </w:rPr>
      </w:pPr>
      <w:r w:rsidRPr="00AC339C">
        <w:rPr>
          <w:sz w:val="20"/>
          <w:szCs w:val="20"/>
        </w:rPr>
        <w:t xml:space="preserve">      1) состоит в Реестре недобросовестных участников государственных закупок, формируемый в соответствии с </w:t>
      </w:r>
      <w:hyperlink r:id="rId7" w:anchor="z53" w:history="1">
        <w:r w:rsidRPr="00AC339C">
          <w:rPr>
            <w:color w:val="0000FF"/>
            <w:sz w:val="20"/>
            <w:szCs w:val="20"/>
            <w:u w:val="single"/>
          </w:rPr>
          <w:t>Законом</w:t>
        </w:r>
      </w:hyperlink>
      <w:r w:rsidRPr="00AC339C">
        <w:rPr>
          <w:sz w:val="20"/>
          <w:szCs w:val="20"/>
        </w:rPr>
        <w:t xml:space="preserve"> Республики Казахстан от 4 декабря 2015 года "О государственных закупках";</w:t>
      </w:r>
    </w:p>
    <w:p w:rsidR="00AC339C" w:rsidRPr="00AC339C" w:rsidRDefault="00AC339C" w:rsidP="00AC339C">
      <w:pPr>
        <w:spacing w:before="100" w:beforeAutospacing="1" w:after="100" w:afterAutospacing="1"/>
        <w:rPr>
          <w:sz w:val="20"/>
          <w:szCs w:val="20"/>
        </w:rPr>
      </w:pPr>
      <w:r w:rsidRPr="00AC339C">
        <w:rPr>
          <w:sz w:val="20"/>
          <w:szCs w:val="20"/>
        </w:rPr>
        <w:t>      2) близкие родственники, супру</w:t>
      </w:r>
      <w:proofErr w:type="gramStart"/>
      <w:r w:rsidRPr="00AC339C">
        <w:rPr>
          <w:sz w:val="20"/>
          <w:szCs w:val="20"/>
        </w:rPr>
        <w:t>г(</w:t>
      </w:r>
      <w:proofErr w:type="gramEnd"/>
      <w:r w:rsidRPr="00AC339C">
        <w:rPr>
          <w:sz w:val="20"/>
          <w:szCs w:val="20"/>
        </w:rPr>
        <w:t>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AC339C" w:rsidRPr="00AC339C" w:rsidRDefault="00AC339C" w:rsidP="00AC339C">
      <w:pPr>
        <w:spacing w:before="100" w:beforeAutospacing="1" w:after="100" w:afterAutospacing="1"/>
        <w:rPr>
          <w:sz w:val="20"/>
          <w:szCs w:val="20"/>
        </w:rPr>
      </w:pPr>
      <w:r w:rsidRPr="00AC339C">
        <w:rPr>
          <w:sz w:val="20"/>
          <w:szCs w:val="20"/>
        </w:rPr>
        <w:t>      3) не является резидентом Республики Казахстан;</w:t>
      </w:r>
    </w:p>
    <w:p w:rsidR="00AC339C" w:rsidRPr="00AC339C" w:rsidRDefault="00AC339C" w:rsidP="00AC339C">
      <w:pPr>
        <w:spacing w:before="100" w:beforeAutospacing="1" w:after="100" w:afterAutospacing="1"/>
        <w:rPr>
          <w:sz w:val="20"/>
          <w:szCs w:val="20"/>
        </w:rPr>
      </w:pPr>
      <w:r w:rsidRPr="00AC339C">
        <w:rPr>
          <w:sz w:val="20"/>
          <w:szCs w:val="20"/>
        </w:rPr>
        <w:t>      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AC339C" w:rsidRPr="00AC339C" w:rsidRDefault="00AC339C" w:rsidP="00AC339C">
      <w:pPr>
        <w:spacing w:before="100" w:beforeAutospacing="1" w:after="100" w:afterAutospacing="1"/>
        <w:rPr>
          <w:sz w:val="20"/>
          <w:szCs w:val="20"/>
        </w:rPr>
      </w:pPr>
      <w:r w:rsidRPr="00AC339C">
        <w:rPr>
          <w:sz w:val="20"/>
          <w:szCs w:val="20"/>
        </w:rPr>
        <w:lastRenderedPageBreak/>
        <w:t xml:space="preserve">      Поставка товаров. В техническом задании </w:t>
      </w:r>
      <w:proofErr w:type="spellStart"/>
      <w:r w:rsidRPr="00AC339C">
        <w:rPr>
          <w:sz w:val="20"/>
          <w:szCs w:val="20"/>
        </w:rPr>
        <w:t>дается</w:t>
      </w:r>
      <w:proofErr w:type="spellEnd"/>
      <w:r w:rsidRPr="00AC339C">
        <w:rPr>
          <w:sz w:val="20"/>
          <w:szCs w:val="20"/>
        </w:rPr>
        <w:t xml:space="preserve">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p>
    <w:p w:rsidR="00AC339C" w:rsidRPr="00AC339C" w:rsidRDefault="00AC339C" w:rsidP="00AC339C">
      <w:pPr>
        <w:spacing w:before="100" w:beforeAutospacing="1" w:after="100" w:afterAutospacing="1"/>
        <w:rPr>
          <w:sz w:val="20"/>
          <w:szCs w:val="20"/>
        </w:rPr>
      </w:pPr>
      <w:r w:rsidRPr="00AC339C">
        <w:rPr>
          <w:sz w:val="20"/>
          <w:szCs w:val="20"/>
        </w:rPr>
        <w:t>      В техническом задании на товары описание функциональных, технических, качественных характеристик должны быть распределены на 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AC339C" w:rsidRPr="00AC339C" w:rsidRDefault="00AC339C" w:rsidP="00AC339C">
      <w:pPr>
        <w:spacing w:before="100" w:beforeAutospacing="1" w:after="100" w:afterAutospacing="1"/>
        <w:rPr>
          <w:sz w:val="20"/>
          <w:szCs w:val="20"/>
        </w:rPr>
      </w:pPr>
      <w:r w:rsidRPr="00AC339C">
        <w:rPr>
          <w:sz w:val="20"/>
          <w:szCs w:val="20"/>
        </w:rPr>
        <w:t>      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AC339C" w:rsidRPr="00AC339C" w:rsidRDefault="00AC339C" w:rsidP="00AC339C">
      <w:pPr>
        <w:spacing w:before="100" w:beforeAutospacing="1" w:after="100" w:afterAutospacing="1"/>
        <w:rPr>
          <w:sz w:val="20"/>
          <w:szCs w:val="20"/>
        </w:rPr>
      </w:pPr>
      <w:r w:rsidRPr="00AC339C">
        <w:rPr>
          <w:sz w:val="20"/>
          <w:szCs w:val="20"/>
        </w:rPr>
        <w:t>      Для поддержки отечественных производителей товаров поставщик приобретает не менее 80% (восьмидесяти процентов) продуктов питания у отечественных производителей товаров.</w:t>
      </w:r>
    </w:p>
    <w:p w:rsidR="00AC339C" w:rsidRPr="00AC339C" w:rsidRDefault="00AC339C" w:rsidP="00AC339C">
      <w:pPr>
        <w:spacing w:before="100" w:beforeAutospacing="1" w:after="100" w:afterAutospacing="1"/>
        <w:rPr>
          <w:sz w:val="20"/>
          <w:szCs w:val="20"/>
        </w:rPr>
      </w:pPr>
      <w:r w:rsidRPr="00AC339C">
        <w:rPr>
          <w:sz w:val="20"/>
          <w:szCs w:val="20"/>
        </w:rPr>
        <w:t>      Заявки потенциального поставщика товаров не принимаются, если:</w:t>
      </w:r>
    </w:p>
    <w:p w:rsidR="00AC339C" w:rsidRPr="00AC339C" w:rsidRDefault="00AC339C" w:rsidP="00AC339C">
      <w:pPr>
        <w:spacing w:before="100" w:beforeAutospacing="1" w:after="100" w:afterAutospacing="1"/>
        <w:rPr>
          <w:sz w:val="20"/>
          <w:szCs w:val="20"/>
        </w:rPr>
      </w:pPr>
      <w:r w:rsidRPr="00AC339C">
        <w:rPr>
          <w:sz w:val="20"/>
          <w:szCs w:val="20"/>
        </w:rPr>
        <w:t xml:space="preserve">      1) состоит в Реестре недобросовестных участников государственных закупок, формируемый в соответствии с </w:t>
      </w:r>
      <w:hyperlink r:id="rId8" w:anchor="z53" w:history="1">
        <w:r w:rsidRPr="00AC339C">
          <w:rPr>
            <w:color w:val="0000FF"/>
            <w:sz w:val="20"/>
            <w:szCs w:val="20"/>
            <w:u w:val="single"/>
          </w:rPr>
          <w:t>Законом</w:t>
        </w:r>
      </w:hyperlink>
      <w:r w:rsidRPr="00AC339C">
        <w:rPr>
          <w:sz w:val="20"/>
          <w:szCs w:val="20"/>
        </w:rPr>
        <w:t xml:space="preserve"> Республики Казахстан от 4 декабря 2015 года "О государственных закупках";</w:t>
      </w:r>
    </w:p>
    <w:p w:rsidR="00AC339C" w:rsidRPr="00AC339C" w:rsidRDefault="00AC339C" w:rsidP="00AC339C">
      <w:pPr>
        <w:spacing w:before="100" w:beforeAutospacing="1" w:after="100" w:afterAutospacing="1"/>
        <w:rPr>
          <w:sz w:val="20"/>
          <w:szCs w:val="20"/>
        </w:rPr>
      </w:pPr>
      <w:r w:rsidRPr="00AC339C">
        <w:rPr>
          <w:sz w:val="20"/>
          <w:szCs w:val="20"/>
        </w:rPr>
        <w:t>      2) близкие родственники, супру</w:t>
      </w:r>
      <w:proofErr w:type="gramStart"/>
      <w:r w:rsidRPr="00AC339C">
        <w:rPr>
          <w:sz w:val="20"/>
          <w:szCs w:val="20"/>
        </w:rPr>
        <w:t>г(</w:t>
      </w:r>
      <w:proofErr w:type="gramEnd"/>
      <w:r w:rsidRPr="00AC339C">
        <w:rPr>
          <w:sz w:val="20"/>
          <w:szCs w:val="20"/>
        </w:rPr>
        <w:t>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AC339C" w:rsidRPr="00AC339C" w:rsidRDefault="00AC339C" w:rsidP="00AC339C">
      <w:pPr>
        <w:spacing w:before="100" w:beforeAutospacing="1" w:after="100" w:afterAutospacing="1"/>
        <w:rPr>
          <w:sz w:val="20"/>
          <w:szCs w:val="20"/>
        </w:rPr>
      </w:pPr>
      <w:r w:rsidRPr="00AC339C">
        <w:rPr>
          <w:sz w:val="20"/>
          <w:szCs w:val="20"/>
        </w:rPr>
        <w:t>      3) не является резидентом Республики Казахстан;</w:t>
      </w:r>
    </w:p>
    <w:p w:rsidR="00AC339C" w:rsidRPr="00AC339C" w:rsidRDefault="00AC339C" w:rsidP="00AC339C">
      <w:pPr>
        <w:spacing w:before="100" w:beforeAutospacing="1" w:after="100" w:afterAutospacing="1"/>
        <w:rPr>
          <w:sz w:val="20"/>
          <w:szCs w:val="20"/>
        </w:rPr>
      </w:pPr>
      <w:r w:rsidRPr="00AC339C">
        <w:rPr>
          <w:sz w:val="20"/>
          <w:szCs w:val="20"/>
        </w:rPr>
        <w:t>      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AC339C" w:rsidRPr="00AC339C" w:rsidRDefault="00AC339C" w:rsidP="00AC339C">
      <w:pPr>
        <w:spacing w:before="100" w:beforeAutospacing="1" w:after="100" w:afterAutospacing="1"/>
        <w:rPr>
          <w:sz w:val="20"/>
          <w:szCs w:val="20"/>
        </w:rPr>
      </w:pPr>
      <w:r w:rsidRPr="00AC339C">
        <w:rPr>
          <w:sz w:val="20"/>
          <w:szCs w:val="20"/>
        </w:rPr>
        <w:t>      Дата</w:t>
      </w:r>
    </w:p>
    <w:p w:rsidR="00AC339C" w:rsidRPr="00AC339C" w:rsidRDefault="00AC339C" w:rsidP="00AC339C">
      <w:pPr>
        <w:spacing w:before="100" w:beforeAutospacing="1" w:after="100" w:afterAutospacing="1"/>
        <w:rPr>
          <w:sz w:val="20"/>
          <w:szCs w:val="20"/>
        </w:rPr>
      </w:pPr>
      <w:r w:rsidRPr="00AC339C">
        <w:rPr>
          <w:sz w:val="20"/>
          <w:szCs w:val="20"/>
        </w:rPr>
        <w:t>      Подпись организатора конкурса</w:t>
      </w:r>
    </w:p>
    <w:p w:rsidR="00AC339C" w:rsidRPr="00AC339C" w:rsidRDefault="00AC339C" w:rsidP="00AC339C">
      <w:pPr>
        <w:spacing w:before="100" w:beforeAutospacing="1" w:after="100" w:afterAutospacing="1"/>
        <w:rPr>
          <w:sz w:val="20"/>
          <w:szCs w:val="20"/>
        </w:rPr>
      </w:pPr>
      <w:r w:rsidRPr="00AC339C">
        <w:rPr>
          <w:sz w:val="20"/>
          <w:szCs w:val="20"/>
        </w:rPr>
        <w:t>      (при утверждении конкурсной документации) или</w:t>
      </w:r>
    </w:p>
    <w:p w:rsidR="00AC339C" w:rsidRPr="00AC339C" w:rsidRDefault="00AC339C" w:rsidP="00AC339C">
      <w:pPr>
        <w:spacing w:before="100" w:beforeAutospacing="1" w:after="100" w:afterAutospacing="1"/>
        <w:rPr>
          <w:sz w:val="20"/>
          <w:szCs w:val="20"/>
        </w:rPr>
      </w:pPr>
      <w:r w:rsidRPr="00AC339C">
        <w:rPr>
          <w:sz w:val="20"/>
          <w:szCs w:val="20"/>
        </w:rPr>
        <w:t>      потенциального поставщика услуги или товаров</w:t>
      </w:r>
    </w:p>
    <w:p w:rsidR="00AC339C" w:rsidRPr="00AC339C" w:rsidRDefault="00AC339C" w:rsidP="00AC339C">
      <w:pPr>
        <w:spacing w:before="100" w:beforeAutospacing="1" w:after="100" w:afterAutospacing="1"/>
        <w:rPr>
          <w:sz w:val="20"/>
          <w:szCs w:val="20"/>
        </w:rPr>
      </w:pPr>
      <w:r w:rsidRPr="00AC339C">
        <w:rPr>
          <w:sz w:val="20"/>
          <w:szCs w:val="20"/>
        </w:rPr>
        <w:t xml:space="preserve">      </w:t>
      </w:r>
      <w:proofErr w:type="gramStart"/>
      <w:r w:rsidRPr="00AC339C">
        <w:rPr>
          <w:sz w:val="20"/>
          <w:szCs w:val="20"/>
        </w:rPr>
        <w:t>(при предоставлении конкурсной заявки для участия</w:t>
      </w:r>
      <w:proofErr w:type="gramEnd"/>
    </w:p>
    <w:p w:rsidR="00AC339C" w:rsidRPr="00AC339C" w:rsidRDefault="00AC339C" w:rsidP="00AC339C">
      <w:pPr>
        <w:spacing w:before="100" w:beforeAutospacing="1" w:after="100" w:afterAutospacing="1"/>
        <w:rPr>
          <w:sz w:val="20"/>
          <w:szCs w:val="20"/>
        </w:rPr>
      </w:pPr>
      <w:r w:rsidRPr="00AC339C">
        <w:rPr>
          <w:sz w:val="20"/>
          <w:szCs w:val="20"/>
        </w:rPr>
        <w:t>      в конкурсе)___________________________________________________       М.П.</w:t>
      </w:r>
      <w:r w:rsidRPr="00AC339C">
        <w:rPr>
          <w:sz w:val="20"/>
          <w:szCs w:val="20"/>
        </w:rPr>
        <w:br/>
        <w:t>            (указать фамилию, имя, отчество (при наличии), должность)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bookmarkStart w:id="1" w:name="z385"/>
            <w:bookmarkEnd w:id="1"/>
            <w:r w:rsidRPr="00AC339C">
              <w:rPr>
                <w:sz w:val="20"/>
                <w:szCs w:val="20"/>
              </w:rPr>
              <w:t>Приложение 4</w:t>
            </w:r>
            <w:r w:rsidRPr="00AC339C">
              <w:rPr>
                <w:sz w:val="20"/>
                <w:szCs w:val="20"/>
              </w:rPr>
              <w:br/>
              <w:t>к Типовой конкурсной</w:t>
            </w:r>
            <w:r w:rsidRPr="00AC339C">
              <w:rPr>
                <w:sz w:val="20"/>
                <w:szCs w:val="20"/>
              </w:rPr>
              <w:br/>
              <w:t>документации по выбору</w:t>
            </w:r>
            <w:r w:rsidRPr="00AC339C">
              <w:rPr>
                <w:sz w:val="20"/>
                <w:szCs w:val="20"/>
              </w:rPr>
              <w:br/>
              <w:t>поставщика услуги или товаров</w:t>
            </w:r>
            <w:r w:rsidRPr="00AC339C">
              <w:rPr>
                <w:sz w:val="20"/>
                <w:szCs w:val="20"/>
              </w:rPr>
              <w:br/>
              <w:t>по организации питания</w:t>
            </w:r>
            <w:r w:rsidRPr="00AC339C">
              <w:rPr>
                <w:sz w:val="20"/>
                <w:szCs w:val="20"/>
              </w:rPr>
              <w:br/>
              <w:t>обучающихся в организациях</w:t>
            </w:r>
            <w:r w:rsidRPr="00AC339C">
              <w:rPr>
                <w:sz w:val="20"/>
                <w:szCs w:val="20"/>
              </w:rPr>
              <w:br/>
              <w:t>среднего образования, а также</w:t>
            </w:r>
            <w:r w:rsidRPr="00AC339C">
              <w:rPr>
                <w:sz w:val="20"/>
                <w:szCs w:val="20"/>
              </w:rPr>
              <w:br/>
              <w:t>поставщика товаров, связанных</w:t>
            </w:r>
            <w:r w:rsidRPr="00AC339C">
              <w:rPr>
                <w:sz w:val="20"/>
                <w:szCs w:val="20"/>
              </w:rPr>
              <w:br/>
              <w:t>с обеспечением питания детей,</w:t>
            </w:r>
            <w:r w:rsidRPr="00AC339C">
              <w:rPr>
                <w:sz w:val="20"/>
                <w:szCs w:val="20"/>
              </w:rPr>
              <w:br/>
              <w:t>воспитывающихся и обучающихся</w:t>
            </w:r>
            <w:r w:rsidRPr="00AC339C">
              <w:rPr>
                <w:sz w:val="20"/>
                <w:szCs w:val="20"/>
              </w:rPr>
              <w:br/>
              <w:t>в дошкольных организациях</w:t>
            </w:r>
            <w:r w:rsidRPr="00AC339C">
              <w:rPr>
                <w:sz w:val="20"/>
                <w:szCs w:val="20"/>
              </w:rPr>
              <w:br/>
              <w:t>образования, организациях</w:t>
            </w:r>
            <w:r w:rsidRPr="00AC339C">
              <w:rPr>
                <w:sz w:val="20"/>
                <w:szCs w:val="20"/>
              </w:rPr>
              <w:br/>
              <w:t>образования для детей-сирот и</w:t>
            </w:r>
            <w:r w:rsidRPr="00AC339C">
              <w:rPr>
                <w:sz w:val="20"/>
                <w:szCs w:val="20"/>
              </w:rPr>
              <w:br/>
              <w:t>детей, оставшихся без</w:t>
            </w:r>
            <w:r w:rsidRPr="00AC339C">
              <w:rPr>
                <w:sz w:val="20"/>
                <w:szCs w:val="20"/>
              </w:rPr>
              <w:br/>
              <w:t>попечения родителей</w:t>
            </w:r>
          </w:p>
        </w:tc>
      </w:tr>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bookmarkStart w:id="2" w:name="z386"/>
            <w:bookmarkEnd w:id="2"/>
            <w:r w:rsidRPr="00AC339C">
              <w:rPr>
                <w:sz w:val="20"/>
                <w:szCs w:val="20"/>
              </w:rPr>
              <w:t>форма</w:t>
            </w:r>
          </w:p>
        </w:tc>
      </w:tr>
    </w:tbl>
    <w:p w:rsidR="00AC339C" w:rsidRPr="00AC339C" w:rsidRDefault="00AC339C" w:rsidP="00AC339C">
      <w:pPr>
        <w:spacing w:before="100" w:beforeAutospacing="1" w:after="100" w:afterAutospacing="1"/>
        <w:outlineLvl w:val="2"/>
        <w:rPr>
          <w:b/>
          <w:bCs/>
          <w:sz w:val="20"/>
          <w:szCs w:val="20"/>
        </w:rPr>
      </w:pPr>
      <w:r w:rsidRPr="00AC339C">
        <w:rPr>
          <w:b/>
          <w:bCs/>
          <w:sz w:val="20"/>
          <w:szCs w:val="20"/>
        </w:rPr>
        <w:t>                  Заявка на участие в конкурсе (для юридического лица)</w:t>
      </w:r>
    </w:p>
    <w:p w:rsidR="00AC339C" w:rsidRPr="00AC339C" w:rsidRDefault="00AC339C" w:rsidP="00AC339C">
      <w:pPr>
        <w:spacing w:before="100" w:beforeAutospacing="1" w:after="100" w:afterAutospacing="1"/>
        <w:rPr>
          <w:sz w:val="20"/>
          <w:szCs w:val="20"/>
        </w:rPr>
      </w:pPr>
      <w:r w:rsidRPr="00AC339C">
        <w:rPr>
          <w:sz w:val="20"/>
          <w:szCs w:val="20"/>
        </w:rPr>
        <w:lastRenderedPageBreak/>
        <w:t>      Кому_____________________________________________________________________</w:t>
      </w:r>
      <w:r w:rsidRPr="00AC339C">
        <w:rPr>
          <w:sz w:val="20"/>
          <w:szCs w:val="20"/>
        </w:rPr>
        <w:br/>
        <w:t>                        (наименование организатора конкурса)</w:t>
      </w:r>
      <w:r w:rsidRPr="00AC339C">
        <w:rPr>
          <w:sz w:val="20"/>
          <w:szCs w:val="20"/>
        </w:rPr>
        <w:br/>
        <w:t>От кого___________________________________________________________________</w:t>
      </w:r>
      <w:r w:rsidRPr="00AC339C">
        <w:rPr>
          <w:sz w:val="20"/>
          <w:szCs w:val="20"/>
        </w:rPr>
        <w:br/>
        <w:t>                  (полное наименование потенциального поставщика)</w:t>
      </w:r>
      <w:r w:rsidRPr="00AC339C">
        <w:rPr>
          <w:sz w:val="20"/>
          <w:szCs w:val="20"/>
        </w:rPr>
        <w:br/>
        <w:t>1. Сведения о потенциальном поставщике, претендующем на участие в конкурсе</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144"/>
        <w:gridCol w:w="81"/>
      </w:tblGrid>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Юридический, почтовый адреса и контактные телефоны, потенциального поставщика </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Фамилия, имя, отчество (при его наличии) первого руководителя юридического лица </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proofErr w:type="spellStart"/>
            <w:proofErr w:type="gramStart"/>
            <w:r w:rsidRPr="00AC339C">
              <w:rPr>
                <w:sz w:val="20"/>
                <w:szCs w:val="20"/>
              </w:rPr>
              <w:t>C</w:t>
            </w:r>
            <w:proofErr w:type="gramEnd"/>
            <w:r w:rsidRPr="00AC339C">
              <w:rPr>
                <w:sz w:val="20"/>
                <w:szCs w:val="20"/>
              </w:rPr>
              <w:t>остоит</w:t>
            </w:r>
            <w:proofErr w:type="spellEnd"/>
            <w:r w:rsidRPr="00AC339C">
              <w:rPr>
                <w:sz w:val="20"/>
                <w:szCs w:val="20"/>
              </w:rPr>
              <w:t xml:space="preserve"> ли юридическое лицо в реестре недобросовестных участников государственных закупок, формируемый в соответствии с </w:t>
            </w:r>
            <w:hyperlink r:id="rId9" w:anchor="z53" w:history="1">
              <w:r w:rsidRPr="00AC339C">
                <w:rPr>
                  <w:color w:val="0000FF"/>
                  <w:sz w:val="20"/>
                  <w:szCs w:val="20"/>
                  <w:u w:val="single"/>
                </w:rPr>
                <w:t>Законом</w:t>
              </w:r>
            </w:hyperlink>
            <w:r w:rsidRPr="00AC339C">
              <w:rPr>
                <w:sz w:val="20"/>
                <w:szCs w:val="20"/>
              </w:rPr>
              <w:t xml:space="preserve"> Республики Казахстан от 4 декабря 2015 года "О государственных закупках";</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Имеются ли у руководителя юридического лица и (или) уполномоченного представителя данного юридического лица близкие родственники, супру</w:t>
            </w:r>
            <w:proofErr w:type="gramStart"/>
            <w:r w:rsidRPr="00AC339C">
              <w:rPr>
                <w:sz w:val="20"/>
                <w:szCs w:val="20"/>
              </w:rPr>
              <w:t>г(</w:t>
            </w:r>
            <w:proofErr w:type="gramEnd"/>
            <w:r w:rsidRPr="00AC339C">
              <w:rPr>
                <w:sz w:val="20"/>
                <w:szCs w:val="20"/>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proofErr w:type="spellStart"/>
            <w:r w:rsidRPr="00AC339C">
              <w:rPr>
                <w:sz w:val="20"/>
                <w:szCs w:val="20"/>
              </w:rPr>
              <w:t>Резидентство</w:t>
            </w:r>
            <w:proofErr w:type="spellEnd"/>
            <w:r w:rsidRPr="00AC339C">
              <w:rPr>
                <w:sz w:val="20"/>
                <w:szCs w:val="20"/>
              </w:rPr>
              <w:t xml:space="preserve"> юридического лица</w:t>
            </w:r>
          </w:p>
        </w:tc>
        <w:tc>
          <w:tcPr>
            <w:tcW w:w="0" w:type="auto"/>
            <w:vAlign w:val="center"/>
            <w:hideMark/>
          </w:tcPr>
          <w:p w:rsidR="00AC339C" w:rsidRPr="00AC339C" w:rsidRDefault="00AC339C" w:rsidP="007174AB">
            <w:pPr>
              <w:rPr>
                <w:sz w:val="20"/>
                <w:szCs w:val="20"/>
              </w:rPr>
            </w:pPr>
          </w:p>
        </w:tc>
      </w:tr>
    </w:tbl>
    <w:p w:rsidR="00AC339C" w:rsidRPr="00AC339C" w:rsidRDefault="00AC339C" w:rsidP="00AC339C">
      <w:pPr>
        <w:spacing w:before="100" w:beforeAutospacing="1" w:after="100" w:afterAutospacing="1"/>
        <w:rPr>
          <w:sz w:val="20"/>
          <w:szCs w:val="20"/>
        </w:rPr>
      </w:pPr>
      <w:r w:rsidRPr="00AC339C">
        <w:rPr>
          <w:sz w:val="20"/>
          <w:szCs w:val="20"/>
        </w:rPr>
        <w:t xml:space="preserve">      </w:t>
      </w:r>
      <w:proofErr w:type="gramStart"/>
      <w:r w:rsidRPr="00AC339C">
        <w:rPr>
          <w:sz w:val="20"/>
          <w:szCs w:val="20"/>
        </w:rPr>
        <w:t>2. ___________________________________________________________________________</w:t>
      </w:r>
      <w:r w:rsidRPr="00AC339C">
        <w:rPr>
          <w:sz w:val="20"/>
          <w:szCs w:val="20"/>
        </w:rPr>
        <w:br/>
        <w:t>                        (полное наименование юридического лица)</w:t>
      </w:r>
      <w:r w:rsidRPr="00AC339C">
        <w:rPr>
          <w:sz w:val="20"/>
          <w:szCs w:val="20"/>
        </w:rPr>
        <w:br/>
        <w:t>настоящей заявкой выражает желание принять участие в конкурсе</w:t>
      </w:r>
      <w:r w:rsidRPr="00AC339C">
        <w:rPr>
          <w:sz w:val="20"/>
          <w:szCs w:val="20"/>
        </w:rPr>
        <w:br/>
        <w:t>______________________________________________________________________________</w:t>
      </w:r>
      <w:r w:rsidRPr="00AC339C">
        <w:rPr>
          <w:sz w:val="20"/>
          <w:szCs w:val="20"/>
        </w:rPr>
        <w:br/>
        <w:t>                        (полное наименование конкурса)</w:t>
      </w:r>
      <w:r w:rsidRPr="00AC339C">
        <w:rPr>
          <w:sz w:val="20"/>
          <w:szCs w:val="20"/>
        </w:rPr>
        <w:br/>
        <w:t>в качестве потенциального поставщика и согласен осуществить оказание услуги или</w:t>
      </w:r>
      <w:r w:rsidRPr="00AC339C">
        <w:rPr>
          <w:sz w:val="20"/>
          <w:szCs w:val="20"/>
        </w:rPr>
        <w:br/>
        <w:t>поставки товаров__________________________ (указать необходимое) в соответствии с</w:t>
      </w:r>
      <w:r w:rsidRPr="00AC339C">
        <w:rPr>
          <w:sz w:val="20"/>
          <w:szCs w:val="20"/>
        </w:rPr>
        <w:br/>
        <w:t>требованиями и условиями, предусмотренными конкурсной документацией.</w:t>
      </w:r>
      <w:r w:rsidRPr="00AC339C">
        <w:rPr>
          <w:sz w:val="20"/>
          <w:szCs w:val="20"/>
        </w:rPr>
        <w:br/>
        <w:t>3. ____________________________________________________________________________</w:t>
      </w:r>
      <w:r w:rsidRPr="00AC339C">
        <w:rPr>
          <w:sz w:val="20"/>
          <w:szCs w:val="20"/>
        </w:rPr>
        <w:br/>
        <w:t>                        (полное наименование юридического лица)</w:t>
      </w:r>
      <w:r w:rsidRPr="00AC339C">
        <w:rPr>
          <w:sz w:val="20"/>
          <w:szCs w:val="20"/>
        </w:rPr>
        <w:br/>
        <w:t>настоящей заявкой подтверждает отсутствие нарушений, предусмотренных законодательством.</w:t>
      </w:r>
      <w:r w:rsidRPr="00AC339C">
        <w:rPr>
          <w:sz w:val="20"/>
          <w:szCs w:val="20"/>
        </w:rPr>
        <w:br/>
        <w:t>4. ____________________________________________________________________________</w:t>
      </w:r>
      <w:r w:rsidRPr="00AC339C">
        <w:rPr>
          <w:sz w:val="20"/>
          <w:szCs w:val="20"/>
        </w:rPr>
        <w:br/>
        <w:t>                        (полное наименование юридического лица)</w:t>
      </w:r>
      <w:r w:rsidRPr="00AC339C">
        <w:rPr>
          <w:sz w:val="20"/>
          <w:szCs w:val="20"/>
        </w:rPr>
        <w:br/>
        <w:t>подтверждает, что он ознакомлен</w:t>
      </w:r>
      <w:proofErr w:type="gramEnd"/>
      <w:r w:rsidRPr="00AC339C">
        <w:rPr>
          <w:sz w:val="20"/>
          <w:szCs w:val="20"/>
        </w:rPr>
        <w:t xml:space="preserve"> с конкурсной документацией и </w:t>
      </w:r>
      <w:proofErr w:type="spellStart"/>
      <w:r w:rsidRPr="00AC339C">
        <w:rPr>
          <w:sz w:val="20"/>
          <w:szCs w:val="20"/>
        </w:rPr>
        <w:t>осведомлен</w:t>
      </w:r>
      <w:proofErr w:type="spellEnd"/>
      <w:r w:rsidRPr="00AC339C">
        <w:rPr>
          <w:sz w:val="20"/>
          <w:szCs w:val="20"/>
        </w:rPr>
        <w:t xml:space="preserve"> об</w:t>
      </w:r>
      <w:r w:rsidRPr="00AC339C">
        <w:rPr>
          <w:sz w:val="20"/>
          <w:szCs w:val="20"/>
        </w:rPr>
        <w:br/>
        <w:t>ответственности за представление организатору конкурса и конкурсной комиссии</w:t>
      </w:r>
      <w:r w:rsidRPr="00AC339C">
        <w:rPr>
          <w:sz w:val="20"/>
          <w:szCs w:val="20"/>
        </w:rPr>
        <w:br/>
        <w:t>недостоверных сведений о своей правоспособности, квалификации, качественных и иных</w:t>
      </w:r>
      <w:r w:rsidRPr="00AC339C">
        <w:rPr>
          <w:sz w:val="20"/>
          <w:szCs w:val="20"/>
        </w:rPr>
        <w:br/>
        <w:t>характеристиках оказываемой услуги или приобретаемых товаров</w:t>
      </w:r>
      <w:r w:rsidRPr="00AC339C">
        <w:rPr>
          <w:sz w:val="20"/>
          <w:szCs w:val="20"/>
        </w:rPr>
        <w:br/>
        <w:t>______________________________________________________________________________,</w:t>
      </w:r>
      <w:r w:rsidRPr="00AC339C">
        <w:rPr>
          <w:sz w:val="20"/>
          <w:szCs w:val="20"/>
        </w:rPr>
        <w:br/>
        <w:t>                              (указать необходимое)</w:t>
      </w:r>
      <w:r w:rsidRPr="00AC339C">
        <w:rPr>
          <w:sz w:val="20"/>
          <w:szCs w:val="20"/>
        </w:rPr>
        <w:br/>
        <w:t>а также иных ограничений, предусмотренных действующим законодательством Республики Казахстан</w:t>
      </w:r>
      <w:proofErr w:type="gramStart"/>
      <w:r w:rsidRPr="00AC339C">
        <w:rPr>
          <w:sz w:val="20"/>
          <w:szCs w:val="20"/>
        </w:rPr>
        <w:t>.</w:t>
      </w:r>
      <w:proofErr w:type="gramEnd"/>
      <w:r w:rsidRPr="00AC339C">
        <w:rPr>
          <w:sz w:val="20"/>
          <w:szCs w:val="20"/>
        </w:rPr>
        <w:br/>
        <w:t>_______________________________________________________________________________</w:t>
      </w:r>
      <w:r w:rsidRPr="00AC339C">
        <w:rPr>
          <w:sz w:val="20"/>
          <w:szCs w:val="20"/>
        </w:rPr>
        <w:br/>
        <w:t>                        (</w:t>
      </w:r>
      <w:proofErr w:type="gramStart"/>
      <w:r w:rsidRPr="00AC339C">
        <w:rPr>
          <w:sz w:val="20"/>
          <w:szCs w:val="20"/>
        </w:rPr>
        <w:t>п</w:t>
      </w:r>
      <w:proofErr w:type="gramEnd"/>
      <w:r w:rsidRPr="00AC339C">
        <w:rPr>
          <w:sz w:val="20"/>
          <w:szCs w:val="20"/>
        </w:rPr>
        <w:t>олное наименование юридического лица)</w:t>
      </w:r>
      <w:r w:rsidRPr="00AC339C">
        <w:rPr>
          <w:sz w:val="20"/>
          <w:szCs w:val="20"/>
        </w:rPr>
        <w:br/>
        <w:t>принимает на себя полную ответственность за представление в данной заявке на участие в</w:t>
      </w:r>
      <w:r w:rsidRPr="00AC339C">
        <w:rPr>
          <w:sz w:val="20"/>
          <w:szCs w:val="20"/>
        </w:rPr>
        <w:br/>
        <w:t xml:space="preserve">конкурсе и прилагаемых к ней </w:t>
      </w:r>
      <w:proofErr w:type="gramStart"/>
      <w:r w:rsidRPr="00AC339C">
        <w:rPr>
          <w:sz w:val="20"/>
          <w:szCs w:val="20"/>
        </w:rPr>
        <w:t>документах</w:t>
      </w:r>
      <w:proofErr w:type="gramEnd"/>
      <w:r w:rsidRPr="00AC339C">
        <w:rPr>
          <w:sz w:val="20"/>
          <w:szCs w:val="20"/>
        </w:rPr>
        <w:t xml:space="preserve"> таких недостоверных сведений.</w:t>
      </w:r>
      <w:r w:rsidRPr="00AC339C">
        <w:rPr>
          <w:sz w:val="20"/>
          <w:szCs w:val="20"/>
        </w:rPr>
        <w:br/>
        <w:t>5. Настоящая конкурсная заявка действует в течение 45 дней.</w:t>
      </w:r>
      <w:r w:rsidRPr="00AC339C">
        <w:rPr>
          <w:sz w:val="20"/>
          <w:szCs w:val="20"/>
        </w:rPr>
        <w:br/>
        <w:t>6. В случае признания ____________________________________________________________</w:t>
      </w:r>
      <w:r w:rsidRPr="00AC339C">
        <w:rPr>
          <w:sz w:val="20"/>
          <w:szCs w:val="20"/>
        </w:rPr>
        <w:br/>
        <w:t>                              (наименование юридического лица)</w:t>
      </w:r>
      <w:r w:rsidRPr="00AC339C">
        <w:rPr>
          <w:sz w:val="20"/>
          <w:szCs w:val="20"/>
        </w:rPr>
        <w:br/>
        <w:t>победителем конкурса обязуемся внести обеспечение исполнения договора на сумму,</w:t>
      </w:r>
      <w:r w:rsidRPr="00AC339C">
        <w:rPr>
          <w:sz w:val="20"/>
          <w:szCs w:val="20"/>
        </w:rPr>
        <w:br/>
        <w:t xml:space="preserve">составляющую не менее </w:t>
      </w:r>
      <w:proofErr w:type="spellStart"/>
      <w:r w:rsidRPr="00AC339C">
        <w:rPr>
          <w:sz w:val="20"/>
          <w:szCs w:val="20"/>
        </w:rPr>
        <w:t>трех</w:t>
      </w:r>
      <w:proofErr w:type="spellEnd"/>
      <w:r w:rsidRPr="00AC339C">
        <w:rPr>
          <w:sz w:val="20"/>
          <w:szCs w:val="20"/>
        </w:rPr>
        <w:t xml:space="preserve"> процентов от общей суммы договора.</w:t>
      </w:r>
      <w:r w:rsidRPr="00AC339C">
        <w:rPr>
          <w:sz w:val="20"/>
          <w:szCs w:val="20"/>
        </w:rPr>
        <w:br/>
        <w:t xml:space="preserve">7. Заявка на участие в конкурсе </w:t>
      </w:r>
      <w:proofErr w:type="gramStart"/>
      <w:r w:rsidRPr="00AC339C">
        <w:rPr>
          <w:sz w:val="20"/>
          <w:szCs w:val="20"/>
        </w:rPr>
        <w:t>выполняет роль</w:t>
      </w:r>
      <w:proofErr w:type="gramEnd"/>
      <w:r w:rsidRPr="00AC339C">
        <w:rPr>
          <w:sz w:val="20"/>
          <w:szCs w:val="20"/>
        </w:rPr>
        <w:t xml:space="preserve"> обязательного договора между нами.</w:t>
      </w:r>
      <w:r w:rsidRPr="00AC339C">
        <w:rPr>
          <w:sz w:val="20"/>
          <w:szCs w:val="20"/>
        </w:rPr>
        <w:br/>
        <w:t>Дата</w:t>
      </w:r>
      <w:r w:rsidRPr="00AC339C">
        <w:rPr>
          <w:sz w:val="20"/>
          <w:szCs w:val="20"/>
        </w:rPr>
        <w:br/>
        <w:t>Подпись руководителя _____________________________________________________ М.П.</w:t>
      </w:r>
      <w:r w:rsidRPr="00AC339C">
        <w:rPr>
          <w:sz w:val="20"/>
          <w:szCs w:val="20"/>
        </w:rPr>
        <w:br/>
        <w:t>                  (указать фамилию, имя, отчество (при его наличии), должность)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bookmarkStart w:id="3" w:name="z390"/>
            <w:bookmarkEnd w:id="3"/>
            <w:r w:rsidRPr="00AC339C">
              <w:rPr>
                <w:sz w:val="20"/>
                <w:szCs w:val="20"/>
              </w:rPr>
              <w:t>Приложение 5</w:t>
            </w:r>
            <w:r w:rsidRPr="00AC339C">
              <w:rPr>
                <w:sz w:val="20"/>
                <w:szCs w:val="20"/>
              </w:rPr>
              <w:br/>
              <w:t>к Типовой конкурсной</w:t>
            </w:r>
            <w:r w:rsidRPr="00AC339C">
              <w:rPr>
                <w:sz w:val="20"/>
                <w:szCs w:val="20"/>
              </w:rPr>
              <w:br/>
              <w:t>документации по выбору</w:t>
            </w:r>
            <w:r w:rsidRPr="00AC339C">
              <w:rPr>
                <w:sz w:val="20"/>
                <w:szCs w:val="20"/>
              </w:rPr>
              <w:br/>
              <w:t>поставщика услуги или товаров</w:t>
            </w:r>
            <w:r w:rsidRPr="00AC339C">
              <w:rPr>
                <w:sz w:val="20"/>
                <w:szCs w:val="20"/>
              </w:rPr>
              <w:br/>
              <w:t>по организации питания</w:t>
            </w:r>
            <w:r w:rsidRPr="00AC339C">
              <w:rPr>
                <w:sz w:val="20"/>
                <w:szCs w:val="20"/>
              </w:rPr>
              <w:br/>
              <w:t>обучающихся в организациях</w:t>
            </w:r>
            <w:r w:rsidRPr="00AC339C">
              <w:rPr>
                <w:sz w:val="20"/>
                <w:szCs w:val="20"/>
              </w:rPr>
              <w:br/>
              <w:t>среднего образования, а также</w:t>
            </w:r>
            <w:r w:rsidRPr="00AC339C">
              <w:rPr>
                <w:sz w:val="20"/>
                <w:szCs w:val="20"/>
              </w:rPr>
              <w:br/>
              <w:t>поставщика товаров, связанных</w:t>
            </w:r>
            <w:r w:rsidRPr="00AC339C">
              <w:rPr>
                <w:sz w:val="20"/>
                <w:szCs w:val="20"/>
              </w:rPr>
              <w:br/>
              <w:t>с обеспечением питания детей,</w:t>
            </w:r>
            <w:r w:rsidRPr="00AC339C">
              <w:rPr>
                <w:sz w:val="20"/>
                <w:szCs w:val="20"/>
              </w:rPr>
              <w:br/>
              <w:t>воспитывающихся и обучающихся</w:t>
            </w:r>
            <w:r w:rsidRPr="00AC339C">
              <w:rPr>
                <w:sz w:val="20"/>
                <w:szCs w:val="20"/>
              </w:rPr>
              <w:br/>
            </w:r>
            <w:r w:rsidRPr="00AC339C">
              <w:rPr>
                <w:sz w:val="20"/>
                <w:szCs w:val="20"/>
              </w:rPr>
              <w:lastRenderedPageBreak/>
              <w:t>в дошкольных организациях</w:t>
            </w:r>
            <w:r w:rsidRPr="00AC339C">
              <w:rPr>
                <w:sz w:val="20"/>
                <w:szCs w:val="20"/>
              </w:rPr>
              <w:br/>
              <w:t>образования, организациях</w:t>
            </w:r>
            <w:r w:rsidRPr="00AC339C">
              <w:rPr>
                <w:sz w:val="20"/>
                <w:szCs w:val="20"/>
              </w:rPr>
              <w:br/>
              <w:t>образования для детей-сирот и</w:t>
            </w:r>
            <w:r w:rsidRPr="00AC339C">
              <w:rPr>
                <w:sz w:val="20"/>
                <w:szCs w:val="20"/>
              </w:rPr>
              <w:br/>
              <w:t>детей, оставшихся без</w:t>
            </w:r>
            <w:r w:rsidRPr="00AC339C">
              <w:rPr>
                <w:sz w:val="20"/>
                <w:szCs w:val="20"/>
              </w:rPr>
              <w:br/>
              <w:t>попечения родителей</w:t>
            </w:r>
          </w:p>
        </w:tc>
      </w:tr>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lastRenderedPageBreak/>
              <w:t> </w:t>
            </w:r>
          </w:p>
        </w:tc>
        <w:tc>
          <w:tcPr>
            <w:tcW w:w="3420" w:type="dxa"/>
            <w:vAlign w:val="center"/>
            <w:hideMark/>
          </w:tcPr>
          <w:p w:rsidR="00AC339C" w:rsidRPr="00AC339C" w:rsidRDefault="00AC339C" w:rsidP="007174AB">
            <w:pPr>
              <w:jc w:val="center"/>
              <w:rPr>
                <w:sz w:val="20"/>
                <w:szCs w:val="20"/>
              </w:rPr>
            </w:pPr>
            <w:bookmarkStart w:id="4" w:name="z391"/>
            <w:bookmarkEnd w:id="4"/>
            <w:r w:rsidRPr="00AC339C">
              <w:rPr>
                <w:sz w:val="20"/>
                <w:szCs w:val="20"/>
              </w:rPr>
              <w:t>форма</w:t>
            </w:r>
          </w:p>
        </w:tc>
      </w:tr>
    </w:tbl>
    <w:p w:rsidR="00AC339C" w:rsidRPr="00AC339C" w:rsidRDefault="00AC339C" w:rsidP="00AC339C">
      <w:pPr>
        <w:spacing w:before="100" w:beforeAutospacing="1" w:after="100" w:afterAutospacing="1"/>
        <w:outlineLvl w:val="2"/>
        <w:rPr>
          <w:b/>
          <w:bCs/>
          <w:sz w:val="20"/>
          <w:szCs w:val="20"/>
        </w:rPr>
      </w:pPr>
      <w:r w:rsidRPr="00AC339C">
        <w:rPr>
          <w:b/>
          <w:bCs/>
          <w:sz w:val="20"/>
          <w:szCs w:val="20"/>
        </w:rPr>
        <w:t>                  Заявка на участие в конкурсе (для физического лица)</w:t>
      </w:r>
    </w:p>
    <w:p w:rsidR="00AC339C" w:rsidRPr="00AC339C" w:rsidRDefault="00AC339C" w:rsidP="00AC339C">
      <w:pPr>
        <w:spacing w:before="100" w:beforeAutospacing="1" w:after="100" w:afterAutospacing="1"/>
        <w:rPr>
          <w:sz w:val="20"/>
          <w:szCs w:val="20"/>
        </w:rPr>
      </w:pPr>
      <w:r w:rsidRPr="00AC339C">
        <w:rPr>
          <w:sz w:val="20"/>
          <w:szCs w:val="20"/>
        </w:rPr>
        <w:t xml:space="preserve">      </w:t>
      </w:r>
      <w:proofErr w:type="gramStart"/>
      <w:r w:rsidRPr="00AC339C">
        <w:rPr>
          <w:sz w:val="20"/>
          <w:szCs w:val="20"/>
        </w:rPr>
        <w:t>Кому_____________________________________________________________________</w:t>
      </w:r>
      <w:r w:rsidRPr="00AC339C">
        <w:rPr>
          <w:sz w:val="20"/>
          <w:szCs w:val="20"/>
        </w:rPr>
        <w:br/>
        <w:t>                        (наименование организатора конкурса)</w:t>
      </w:r>
      <w:r w:rsidRPr="00AC339C">
        <w:rPr>
          <w:sz w:val="20"/>
          <w:szCs w:val="20"/>
        </w:rPr>
        <w:br/>
        <w:t>От кого___________________________________________________________________</w:t>
      </w:r>
      <w:r w:rsidRPr="00AC339C">
        <w:rPr>
          <w:sz w:val="20"/>
          <w:szCs w:val="20"/>
        </w:rPr>
        <w:br/>
        <w:t>            (фамилия, имя, отчество (при его наличии) потенциального поставщика)</w:t>
      </w:r>
      <w:r w:rsidRPr="00AC339C">
        <w:rPr>
          <w:sz w:val="20"/>
          <w:szCs w:val="20"/>
        </w:rPr>
        <w:br/>
        <w:t>1.</w:t>
      </w:r>
      <w:proofErr w:type="gramEnd"/>
      <w:r w:rsidRPr="00AC339C">
        <w:rPr>
          <w:sz w:val="20"/>
          <w:szCs w:val="20"/>
        </w:rPr>
        <w:t xml:space="preserve"> Сведения о физическом лице, претендующем на участие в конкурсе (потенциальном поставщике):</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144"/>
        <w:gridCol w:w="81"/>
      </w:tblGrid>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фамилия, имя, отчество (при его наличии) физического лица - потенциального поставщика, в соответствии с документом, удостоверяющим личность</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Данные документа удостоверяющего личность физического лица - потенциального поставщика (№, кем </w:t>
            </w:r>
            <w:proofErr w:type="gramStart"/>
            <w:r w:rsidRPr="00AC339C">
              <w:rPr>
                <w:sz w:val="20"/>
                <w:szCs w:val="20"/>
              </w:rPr>
              <w:t>выдан</w:t>
            </w:r>
            <w:proofErr w:type="gramEnd"/>
            <w:r w:rsidRPr="00AC339C">
              <w:rPr>
                <w:sz w:val="20"/>
                <w:szCs w:val="20"/>
              </w:rPr>
              <w:t>)</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Адрес прописки физического лица - потенциального поставщика </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Контактные телефоны, почтовый адрес и адрес электронной почты (при его наличии) физического лица - потенциального поставщика </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proofErr w:type="spellStart"/>
            <w:proofErr w:type="gramStart"/>
            <w:r w:rsidRPr="00AC339C">
              <w:rPr>
                <w:sz w:val="20"/>
                <w:szCs w:val="20"/>
              </w:rPr>
              <w:t>C</w:t>
            </w:r>
            <w:proofErr w:type="gramEnd"/>
            <w:r w:rsidRPr="00AC339C">
              <w:rPr>
                <w:sz w:val="20"/>
                <w:szCs w:val="20"/>
              </w:rPr>
              <w:t>остоит</w:t>
            </w:r>
            <w:proofErr w:type="spellEnd"/>
            <w:r w:rsidRPr="00AC339C">
              <w:rPr>
                <w:sz w:val="20"/>
                <w:szCs w:val="20"/>
              </w:rPr>
              <w:t xml:space="preserve"> ли физическое лицо в реестре недобросовестных участников государственных закупок, формируемый в соответствии с </w:t>
            </w:r>
            <w:hyperlink r:id="rId10" w:anchor="z53" w:history="1">
              <w:r w:rsidRPr="00AC339C">
                <w:rPr>
                  <w:color w:val="0000FF"/>
                  <w:sz w:val="20"/>
                  <w:szCs w:val="20"/>
                  <w:u w:val="single"/>
                </w:rPr>
                <w:t>Законом</w:t>
              </w:r>
            </w:hyperlink>
            <w:r w:rsidRPr="00AC339C">
              <w:rPr>
                <w:sz w:val="20"/>
                <w:szCs w:val="20"/>
              </w:rPr>
              <w:t xml:space="preserve"> Республики Казахстан от 4 декабря 2015 года "О государственных закупках"; </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Имеются ли у физического лица и (или) уполномоченного представителя данного физического лица близкие родственники, супру</w:t>
            </w:r>
            <w:proofErr w:type="gramStart"/>
            <w:r w:rsidRPr="00AC339C">
              <w:rPr>
                <w:sz w:val="20"/>
                <w:szCs w:val="20"/>
              </w:rPr>
              <w:t>г(</w:t>
            </w:r>
            <w:proofErr w:type="gramEnd"/>
            <w:r w:rsidRPr="00AC339C">
              <w:rPr>
                <w:sz w:val="20"/>
                <w:szCs w:val="20"/>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0" w:type="auto"/>
            <w:vAlign w:val="center"/>
            <w:hideMark/>
          </w:tcPr>
          <w:p w:rsidR="00AC339C" w:rsidRPr="00AC339C" w:rsidRDefault="00AC339C" w:rsidP="007174AB">
            <w:pPr>
              <w:rPr>
                <w:sz w:val="20"/>
                <w:szCs w:val="20"/>
              </w:rPr>
            </w:pP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proofErr w:type="spellStart"/>
            <w:r w:rsidRPr="00AC339C">
              <w:rPr>
                <w:sz w:val="20"/>
                <w:szCs w:val="20"/>
              </w:rPr>
              <w:t>Резидентство</w:t>
            </w:r>
            <w:proofErr w:type="spellEnd"/>
            <w:r w:rsidRPr="00AC339C">
              <w:rPr>
                <w:sz w:val="20"/>
                <w:szCs w:val="20"/>
              </w:rPr>
              <w:t xml:space="preserve"> физического лица</w:t>
            </w:r>
          </w:p>
        </w:tc>
        <w:tc>
          <w:tcPr>
            <w:tcW w:w="0" w:type="auto"/>
            <w:vAlign w:val="center"/>
            <w:hideMark/>
          </w:tcPr>
          <w:p w:rsidR="00AC339C" w:rsidRPr="00AC339C" w:rsidRDefault="00AC339C" w:rsidP="007174AB">
            <w:pPr>
              <w:rPr>
                <w:sz w:val="20"/>
                <w:szCs w:val="20"/>
              </w:rPr>
            </w:pPr>
          </w:p>
        </w:tc>
      </w:tr>
    </w:tbl>
    <w:p w:rsidR="00AC339C" w:rsidRPr="00AC339C" w:rsidRDefault="00AC339C" w:rsidP="00AC339C">
      <w:pPr>
        <w:spacing w:before="100" w:beforeAutospacing="1" w:after="100" w:afterAutospacing="1"/>
        <w:rPr>
          <w:sz w:val="20"/>
          <w:szCs w:val="20"/>
        </w:rPr>
      </w:pPr>
      <w:r w:rsidRPr="00AC339C">
        <w:rPr>
          <w:sz w:val="20"/>
          <w:szCs w:val="20"/>
        </w:rPr>
        <w:t xml:space="preserve">      </w:t>
      </w:r>
      <w:proofErr w:type="gramStart"/>
      <w:r w:rsidRPr="00AC339C">
        <w:rPr>
          <w:sz w:val="20"/>
          <w:szCs w:val="20"/>
        </w:rPr>
        <w:t>2. _____________________________________________________________________________</w:t>
      </w:r>
      <w:r w:rsidRPr="00AC339C">
        <w:rPr>
          <w:sz w:val="20"/>
          <w:szCs w:val="20"/>
        </w:rPr>
        <w:br/>
        <w:t>            (указывается фамилия, имя, отчество (при его наличии) физического лица)</w:t>
      </w:r>
      <w:r w:rsidRPr="00AC339C">
        <w:rPr>
          <w:sz w:val="20"/>
          <w:szCs w:val="20"/>
        </w:rPr>
        <w:br/>
        <w:t>настоящей заявкой выражает желание принять участие в конкурсе (указать полное</w:t>
      </w:r>
      <w:r w:rsidRPr="00AC339C">
        <w:rPr>
          <w:sz w:val="20"/>
          <w:szCs w:val="20"/>
        </w:rPr>
        <w:br/>
        <w:t>наименование конкурса) в качестве потенциального поставщика и выражает согласие</w:t>
      </w:r>
      <w:r w:rsidRPr="00AC339C">
        <w:rPr>
          <w:sz w:val="20"/>
          <w:szCs w:val="20"/>
        </w:rPr>
        <w:br/>
        <w:t>осуществить оказание услуг или поставку товаров _______________ (указать необходимое) в</w:t>
      </w:r>
      <w:r w:rsidRPr="00AC339C">
        <w:rPr>
          <w:sz w:val="20"/>
          <w:szCs w:val="20"/>
        </w:rPr>
        <w:br/>
        <w:t>соответствии с требованиями и условиями, предусмотренными конкурсной документацией.</w:t>
      </w:r>
      <w:r w:rsidRPr="00AC339C">
        <w:rPr>
          <w:sz w:val="20"/>
          <w:szCs w:val="20"/>
        </w:rPr>
        <w:br/>
        <w:t>3. ______________________________________________________________________________</w:t>
      </w:r>
      <w:r w:rsidRPr="00AC339C">
        <w:rPr>
          <w:sz w:val="20"/>
          <w:szCs w:val="20"/>
        </w:rPr>
        <w:br/>
        <w:t>                        (наименование потенциального поставщика)</w:t>
      </w:r>
      <w:r w:rsidRPr="00AC339C">
        <w:rPr>
          <w:sz w:val="20"/>
          <w:szCs w:val="20"/>
        </w:rPr>
        <w:br/>
        <w:t>настоящей заявкой подтверждает отсутствие нарушений ограничений, предусмотренных законодательством.</w:t>
      </w:r>
      <w:r w:rsidRPr="00AC339C">
        <w:rPr>
          <w:sz w:val="20"/>
          <w:szCs w:val="20"/>
        </w:rPr>
        <w:br/>
        <w:t>4. ______________________________________________________________________________</w:t>
      </w:r>
      <w:r w:rsidRPr="00AC339C">
        <w:rPr>
          <w:sz w:val="20"/>
          <w:szCs w:val="20"/>
        </w:rPr>
        <w:br/>
        <w:t>                        (наименование</w:t>
      </w:r>
      <w:proofErr w:type="gramEnd"/>
      <w:r w:rsidRPr="00AC339C">
        <w:rPr>
          <w:sz w:val="20"/>
          <w:szCs w:val="20"/>
        </w:rPr>
        <w:t xml:space="preserve"> потенциального поставщика)</w:t>
      </w:r>
      <w:r w:rsidRPr="00AC339C">
        <w:rPr>
          <w:sz w:val="20"/>
          <w:szCs w:val="20"/>
        </w:rPr>
        <w:br/>
        <w:t xml:space="preserve">подтверждает, что ознакомлен с конкурсной документацией и </w:t>
      </w:r>
      <w:proofErr w:type="spellStart"/>
      <w:r w:rsidRPr="00AC339C">
        <w:rPr>
          <w:sz w:val="20"/>
          <w:szCs w:val="20"/>
        </w:rPr>
        <w:t>осведомлен</w:t>
      </w:r>
      <w:proofErr w:type="spellEnd"/>
      <w:r w:rsidRPr="00AC339C">
        <w:rPr>
          <w:sz w:val="20"/>
          <w:szCs w:val="20"/>
        </w:rPr>
        <w:t xml:space="preserve"> об</w:t>
      </w:r>
      <w:r w:rsidRPr="00AC339C">
        <w:rPr>
          <w:sz w:val="20"/>
          <w:szCs w:val="20"/>
        </w:rPr>
        <w:br/>
        <w:t>ответственности за представление организатору конкурса недостоверных сведений о своей</w:t>
      </w:r>
      <w:r w:rsidRPr="00AC339C">
        <w:rPr>
          <w:sz w:val="20"/>
          <w:szCs w:val="20"/>
        </w:rPr>
        <w:br/>
        <w:t>правоспособности, квалификации, качественных и иных характеристиках оказываемых услуг</w:t>
      </w:r>
      <w:r w:rsidRPr="00AC339C">
        <w:rPr>
          <w:sz w:val="20"/>
          <w:szCs w:val="20"/>
        </w:rPr>
        <w:br/>
        <w:t>или приобретаемых товаров (указать необходимое), а так же иных ограничений,</w:t>
      </w:r>
      <w:r w:rsidRPr="00AC339C">
        <w:rPr>
          <w:sz w:val="20"/>
          <w:szCs w:val="20"/>
        </w:rPr>
        <w:br/>
        <w:t>предусмотренных действующим законодательством Республики Казахстан</w:t>
      </w:r>
      <w:proofErr w:type="gramStart"/>
      <w:r w:rsidRPr="00AC339C">
        <w:rPr>
          <w:sz w:val="20"/>
          <w:szCs w:val="20"/>
        </w:rPr>
        <w:t>.</w:t>
      </w:r>
      <w:proofErr w:type="gramEnd"/>
      <w:r w:rsidRPr="00AC339C">
        <w:rPr>
          <w:sz w:val="20"/>
          <w:szCs w:val="20"/>
        </w:rPr>
        <w:br/>
        <w:t>________________________________________________________________________________</w:t>
      </w:r>
      <w:r w:rsidRPr="00AC339C">
        <w:rPr>
          <w:sz w:val="20"/>
          <w:szCs w:val="20"/>
        </w:rPr>
        <w:br/>
        <w:t>                  (</w:t>
      </w:r>
      <w:proofErr w:type="gramStart"/>
      <w:r w:rsidRPr="00AC339C">
        <w:rPr>
          <w:sz w:val="20"/>
          <w:szCs w:val="20"/>
        </w:rPr>
        <w:t>н</w:t>
      </w:r>
      <w:proofErr w:type="gramEnd"/>
      <w:r w:rsidRPr="00AC339C">
        <w:rPr>
          <w:sz w:val="20"/>
          <w:szCs w:val="20"/>
        </w:rPr>
        <w:t>аименование потенциального поставщика)</w:t>
      </w:r>
      <w:r w:rsidRPr="00AC339C">
        <w:rPr>
          <w:sz w:val="20"/>
          <w:szCs w:val="20"/>
        </w:rPr>
        <w:br/>
        <w:t>принимает на себя полную ответственность за представление в данной заявке на участие в</w:t>
      </w:r>
      <w:r w:rsidRPr="00AC339C">
        <w:rPr>
          <w:sz w:val="20"/>
          <w:szCs w:val="20"/>
        </w:rPr>
        <w:br/>
        <w:t xml:space="preserve">конкурсе и прилагаемых к ней </w:t>
      </w:r>
      <w:proofErr w:type="gramStart"/>
      <w:r w:rsidRPr="00AC339C">
        <w:rPr>
          <w:sz w:val="20"/>
          <w:szCs w:val="20"/>
        </w:rPr>
        <w:t>документах</w:t>
      </w:r>
      <w:proofErr w:type="gramEnd"/>
      <w:r w:rsidRPr="00AC339C">
        <w:rPr>
          <w:sz w:val="20"/>
          <w:szCs w:val="20"/>
        </w:rPr>
        <w:t xml:space="preserve"> таких недостоверных сведений.</w:t>
      </w:r>
      <w:r w:rsidRPr="00AC339C">
        <w:rPr>
          <w:sz w:val="20"/>
          <w:szCs w:val="20"/>
        </w:rPr>
        <w:br/>
        <w:t>5. Настоящая конкурсная заявка действует в течение 45 дней.</w:t>
      </w:r>
      <w:r w:rsidRPr="00AC339C">
        <w:rPr>
          <w:sz w:val="20"/>
          <w:szCs w:val="20"/>
        </w:rPr>
        <w:br/>
        <w:t>6. В случае признания_____________________________________________________________</w:t>
      </w:r>
      <w:r w:rsidRPr="00AC339C">
        <w:rPr>
          <w:sz w:val="20"/>
          <w:szCs w:val="20"/>
        </w:rPr>
        <w:br/>
        <w:t>                        (наименование потенциального поставщика)</w:t>
      </w:r>
      <w:r w:rsidRPr="00AC339C">
        <w:rPr>
          <w:sz w:val="20"/>
          <w:szCs w:val="20"/>
        </w:rPr>
        <w:br/>
        <w:t>победителем конкурса обязуется внести обеспечение исполнения договора на сумму,</w:t>
      </w:r>
      <w:r w:rsidRPr="00AC339C">
        <w:rPr>
          <w:sz w:val="20"/>
          <w:szCs w:val="20"/>
        </w:rPr>
        <w:br/>
        <w:t xml:space="preserve">составляющую не менее </w:t>
      </w:r>
      <w:proofErr w:type="spellStart"/>
      <w:r w:rsidRPr="00AC339C">
        <w:rPr>
          <w:sz w:val="20"/>
          <w:szCs w:val="20"/>
        </w:rPr>
        <w:t>трех</w:t>
      </w:r>
      <w:proofErr w:type="spellEnd"/>
      <w:r w:rsidRPr="00AC339C">
        <w:rPr>
          <w:sz w:val="20"/>
          <w:szCs w:val="20"/>
        </w:rPr>
        <w:t xml:space="preserve"> процентов от общей суммы договора (указывается, если </w:t>
      </w:r>
      <w:r w:rsidRPr="00AC339C">
        <w:rPr>
          <w:sz w:val="20"/>
          <w:szCs w:val="20"/>
        </w:rPr>
        <w:br/>
        <w:t>внесение обеспечения исполнения договора было предусмотрено в конкурсной документации).</w:t>
      </w:r>
      <w:r w:rsidRPr="00AC339C">
        <w:rPr>
          <w:sz w:val="20"/>
          <w:szCs w:val="20"/>
        </w:rPr>
        <w:br/>
      </w:r>
      <w:r w:rsidRPr="00AC339C">
        <w:rPr>
          <w:sz w:val="20"/>
          <w:szCs w:val="20"/>
        </w:rPr>
        <w:lastRenderedPageBreak/>
        <w:t xml:space="preserve">7. Заявка на участие в конкурсе </w:t>
      </w:r>
      <w:proofErr w:type="gramStart"/>
      <w:r w:rsidRPr="00AC339C">
        <w:rPr>
          <w:sz w:val="20"/>
          <w:szCs w:val="20"/>
        </w:rPr>
        <w:t>выполняет роль</w:t>
      </w:r>
      <w:proofErr w:type="gramEnd"/>
      <w:r w:rsidRPr="00AC339C">
        <w:rPr>
          <w:sz w:val="20"/>
          <w:szCs w:val="20"/>
        </w:rPr>
        <w:t xml:space="preserve"> обязательного договора между нами.</w:t>
      </w:r>
      <w:r w:rsidRPr="00AC339C">
        <w:rPr>
          <w:sz w:val="20"/>
          <w:szCs w:val="20"/>
        </w:rPr>
        <w:br/>
        <w:t>Дата</w:t>
      </w:r>
      <w:r w:rsidRPr="00AC339C">
        <w:rPr>
          <w:sz w:val="20"/>
          <w:szCs w:val="20"/>
        </w:rPr>
        <w:br/>
        <w:t>Подпись руководителя ____________________________________________________________</w:t>
      </w:r>
      <w:r w:rsidRPr="00AC339C">
        <w:rPr>
          <w:sz w:val="20"/>
          <w:szCs w:val="20"/>
        </w:rPr>
        <w:br/>
        <w:t>                  (указать фамилию, имя, отчество (при его наличии), должность)</w:t>
      </w:r>
      <w:r w:rsidRPr="00AC339C">
        <w:rPr>
          <w:sz w:val="20"/>
          <w:szCs w:val="20"/>
        </w:rPr>
        <w:br/>
        <w:t>М.П.</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bookmarkStart w:id="5" w:name="z395"/>
            <w:bookmarkEnd w:id="5"/>
            <w:r w:rsidRPr="00AC339C">
              <w:rPr>
                <w:sz w:val="20"/>
                <w:szCs w:val="20"/>
              </w:rPr>
              <w:t>Приложение 6</w:t>
            </w:r>
            <w:r w:rsidRPr="00AC339C">
              <w:rPr>
                <w:sz w:val="20"/>
                <w:szCs w:val="20"/>
              </w:rPr>
              <w:br/>
              <w:t>к Типовой конкурсной</w:t>
            </w:r>
            <w:r w:rsidRPr="00AC339C">
              <w:rPr>
                <w:sz w:val="20"/>
                <w:szCs w:val="20"/>
              </w:rPr>
              <w:br/>
              <w:t>документации по выбору</w:t>
            </w:r>
            <w:r w:rsidRPr="00AC339C">
              <w:rPr>
                <w:sz w:val="20"/>
                <w:szCs w:val="20"/>
              </w:rPr>
              <w:br/>
              <w:t>поставщика услуги или товаров</w:t>
            </w:r>
            <w:r w:rsidRPr="00AC339C">
              <w:rPr>
                <w:sz w:val="20"/>
                <w:szCs w:val="20"/>
              </w:rPr>
              <w:br/>
              <w:t>по организации питания</w:t>
            </w:r>
            <w:r w:rsidRPr="00AC339C">
              <w:rPr>
                <w:sz w:val="20"/>
                <w:szCs w:val="20"/>
              </w:rPr>
              <w:br/>
              <w:t>обучающихся в организациях</w:t>
            </w:r>
            <w:r w:rsidRPr="00AC339C">
              <w:rPr>
                <w:sz w:val="20"/>
                <w:szCs w:val="20"/>
              </w:rPr>
              <w:br/>
              <w:t>среднего образования, а также</w:t>
            </w:r>
            <w:r w:rsidRPr="00AC339C">
              <w:rPr>
                <w:sz w:val="20"/>
                <w:szCs w:val="20"/>
              </w:rPr>
              <w:br/>
              <w:t>поставщика товаров, связанных</w:t>
            </w:r>
            <w:r w:rsidRPr="00AC339C">
              <w:rPr>
                <w:sz w:val="20"/>
                <w:szCs w:val="20"/>
              </w:rPr>
              <w:br/>
              <w:t>с обеспечением питания детей,</w:t>
            </w:r>
            <w:r w:rsidRPr="00AC339C">
              <w:rPr>
                <w:sz w:val="20"/>
                <w:szCs w:val="20"/>
              </w:rPr>
              <w:br/>
              <w:t>воспитывающихся и обучающихся</w:t>
            </w:r>
            <w:r w:rsidRPr="00AC339C">
              <w:rPr>
                <w:sz w:val="20"/>
                <w:szCs w:val="20"/>
              </w:rPr>
              <w:br/>
              <w:t>в дошкольных организациях</w:t>
            </w:r>
            <w:r w:rsidRPr="00AC339C">
              <w:rPr>
                <w:sz w:val="20"/>
                <w:szCs w:val="20"/>
              </w:rPr>
              <w:br/>
              <w:t>образования, организациях</w:t>
            </w:r>
            <w:r w:rsidRPr="00AC339C">
              <w:rPr>
                <w:sz w:val="20"/>
                <w:szCs w:val="20"/>
              </w:rPr>
              <w:br/>
              <w:t>образования для детей-сирот и</w:t>
            </w:r>
            <w:r w:rsidRPr="00AC339C">
              <w:rPr>
                <w:sz w:val="20"/>
                <w:szCs w:val="20"/>
              </w:rPr>
              <w:br/>
              <w:t>детей, оставшихся без</w:t>
            </w:r>
            <w:r w:rsidRPr="00AC339C">
              <w:rPr>
                <w:sz w:val="20"/>
                <w:szCs w:val="20"/>
              </w:rPr>
              <w:br/>
              <w:t>попечения родителей</w:t>
            </w:r>
          </w:p>
        </w:tc>
      </w:tr>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bookmarkStart w:id="6" w:name="z396"/>
            <w:bookmarkEnd w:id="6"/>
            <w:r w:rsidRPr="00AC339C">
              <w:rPr>
                <w:sz w:val="20"/>
                <w:szCs w:val="20"/>
              </w:rPr>
              <w:t>форма</w:t>
            </w:r>
          </w:p>
        </w:tc>
      </w:tr>
    </w:tbl>
    <w:p w:rsidR="00AC339C" w:rsidRPr="00AC339C" w:rsidRDefault="00AC339C" w:rsidP="00AC339C">
      <w:pPr>
        <w:spacing w:before="100" w:beforeAutospacing="1" w:after="100" w:afterAutospacing="1"/>
        <w:outlineLvl w:val="2"/>
        <w:rPr>
          <w:b/>
          <w:bCs/>
          <w:sz w:val="20"/>
          <w:szCs w:val="20"/>
        </w:rPr>
      </w:pPr>
      <w:r w:rsidRPr="00AC339C">
        <w:rPr>
          <w:b/>
          <w:bCs/>
          <w:sz w:val="20"/>
          <w:szCs w:val="20"/>
        </w:rPr>
        <w:t>Сведения о квалификации работников потенциального поставщика (заполняется потенциальным поставщиком при приобретении услуг)</w:t>
      </w:r>
    </w:p>
    <w:p w:rsidR="00AC339C" w:rsidRPr="00AC339C" w:rsidRDefault="00AC339C" w:rsidP="00AC339C">
      <w:pPr>
        <w:spacing w:before="100" w:beforeAutospacing="1" w:after="100" w:afterAutospacing="1"/>
        <w:rPr>
          <w:sz w:val="20"/>
          <w:szCs w:val="20"/>
        </w:rPr>
      </w:pPr>
      <w:r w:rsidRPr="00AC339C">
        <w:rPr>
          <w:sz w:val="20"/>
          <w:szCs w:val="20"/>
        </w:rPr>
        <w:t>      1. Наименование потенциального поставщика ________________________________________</w:t>
      </w:r>
      <w:r w:rsidRPr="00AC339C">
        <w:rPr>
          <w:sz w:val="20"/>
          <w:szCs w:val="20"/>
        </w:rPr>
        <w:br/>
        <w:t>________________________________________________________________________________</w:t>
      </w:r>
      <w:r w:rsidRPr="00AC339C">
        <w:rPr>
          <w:sz w:val="20"/>
          <w:szCs w:val="20"/>
        </w:rPr>
        <w:br/>
        <w:t>2. Для оказания услуги по организации питания обучающихся в организациях среднего</w:t>
      </w:r>
      <w:r w:rsidRPr="00AC339C">
        <w:rPr>
          <w:sz w:val="20"/>
          <w:szCs w:val="20"/>
        </w:rPr>
        <w:br/>
        <w:t>образования у потенциального поставщика __________________________________________</w:t>
      </w:r>
      <w:r w:rsidRPr="00AC339C">
        <w:rPr>
          <w:sz w:val="20"/>
          <w:szCs w:val="20"/>
        </w:rPr>
        <w:br/>
        <w:t>                  (указать наименование, фамилию, имя, отчество (при его наличии)</w:t>
      </w:r>
      <w:r w:rsidRPr="00AC339C">
        <w:rPr>
          <w:sz w:val="20"/>
          <w:szCs w:val="20"/>
        </w:rPr>
        <w:br/>
        <w:t>                  потенциального поставщика) имеются необходимый штат работников.</w:t>
      </w:r>
      <w:r w:rsidRPr="00AC339C">
        <w:rPr>
          <w:sz w:val="20"/>
          <w:szCs w:val="20"/>
        </w:rPr>
        <w:br/>
        <w:t>Общее количество составляет____ работников, в том числе____ повара (</w:t>
      </w:r>
      <w:proofErr w:type="spellStart"/>
      <w:r w:rsidRPr="00AC339C">
        <w:rPr>
          <w:sz w:val="20"/>
          <w:szCs w:val="20"/>
        </w:rPr>
        <w:t>ов</w:t>
      </w:r>
      <w:proofErr w:type="spellEnd"/>
      <w:r w:rsidRPr="00AC339C">
        <w:rPr>
          <w:sz w:val="20"/>
          <w:szCs w:val="20"/>
        </w:rPr>
        <w:t>), ____ технолога</w:t>
      </w:r>
      <w:r w:rsidRPr="00AC339C">
        <w:rPr>
          <w:sz w:val="20"/>
          <w:szCs w:val="20"/>
        </w:rPr>
        <w:br/>
        <w:t>(</w:t>
      </w:r>
      <w:proofErr w:type="spellStart"/>
      <w:r w:rsidRPr="00AC339C">
        <w:rPr>
          <w:sz w:val="20"/>
          <w:szCs w:val="20"/>
        </w:rPr>
        <w:t>ов</w:t>
      </w:r>
      <w:proofErr w:type="spellEnd"/>
      <w:r w:rsidRPr="00AC339C">
        <w:rPr>
          <w:sz w:val="20"/>
          <w:szCs w:val="20"/>
        </w:rPr>
        <w:t>), __ диетолога (</w:t>
      </w:r>
      <w:proofErr w:type="spellStart"/>
      <w:r w:rsidRPr="00AC339C">
        <w:rPr>
          <w:sz w:val="20"/>
          <w:szCs w:val="20"/>
        </w:rPr>
        <w:t>ов</w:t>
      </w:r>
      <w:proofErr w:type="spellEnd"/>
      <w:r w:rsidRPr="00AC339C">
        <w:rPr>
          <w:sz w:val="20"/>
          <w:szCs w:val="20"/>
        </w:rPr>
        <w:t>) и _______ других работников с приложением копий подтверждающих документов:</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969"/>
        <w:gridCol w:w="1742"/>
        <w:gridCol w:w="1403"/>
        <w:gridCol w:w="1233"/>
        <w:gridCol w:w="1335"/>
        <w:gridCol w:w="1303"/>
        <w:gridCol w:w="1240"/>
      </w:tblGrid>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Фамилия, имя, отчество (при его наличии) работника</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Образование (средне-специальное, техническое и профессиональное, высшее образование) и специальность (№ диплома)</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Краткосрочные курсы и квалификация (№ свидетельства)</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Выполняемая работа</w:t>
            </w:r>
          </w:p>
        </w:tc>
        <w:tc>
          <w:tcPr>
            <w:tcW w:w="0" w:type="auto"/>
            <w:vAlign w:val="center"/>
            <w:hideMark/>
          </w:tcPr>
          <w:p w:rsidR="00AC339C" w:rsidRPr="00AC339C" w:rsidRDefault="00AC339C" w:rsidP="007174AB">
            <w:pPr>
              <w:spacing w:before="100" w:beforeAutospacing="1" w:after="100" w:afterAutospacing="1"/>
              <w:jc w:val="center"/>
              <w:rPr>
                <w:sz w:val="20"/>
                <w:szCs w:val="20"/>
              </w:rPr>
            </w:pPr>
            <w:proofErr w:type="spellStart"/>
            <w:proofErr w:type="gramStart"/>
            <w:r w:rsidRPr="00AC339C">
              <w:rPr>
                <w:sz w:val="20"/>
                <w:szCs w:val="20"/>
              </w:rPr>
              <w:t>C</w:t>
            </w:r>
            <w:proofErr w:type="gramEnd"/>
            <w:r w:rsidRPr="00AC339C">
              <w:rPr>
                <w:sz w:val="20"/>
                <w:szCs w:val="20"/>
              </w:rPr>
              <w:t>таж</w:t>
            </w:r>
            <w:proofErr w:type="spellEnd"/>
            <w:r w:rsidRPr="00AC339C">
              <w:rPr>
                <w:sz w:val="20"/>
                <w:szCs w:val="20"/>
              </w:rPr>
              <w:t xml:space="preserve"> работы по специальности</w:t>
            </w:r>
          </w:p>
        </w:tc>
        <w:tc>
          <w:tcPr>
            <w:tcW w:w="0" w:type="auto"/>
            <w:vAlign w:val="center"/>
            <w:hideMark/>
          </w:tcPr>
          <w:p w:rsidR="00AC339C" w:rsidRPr="00AC339C" w:rsidRDefault="00AC339C" w:rsidP="007174AB">
            <w:pPr>
              <w:spacing w:before="100" w:beforeAutospacing="1" w:after="100" w:afterAutospacing="1"/>
              <w:jc w:val="center"/>
              <w:rPr>
                <w:sz w:val="20"/>
                <w:szCs w:val="20"/>
              </w:rPr>
            </w:pPr>
            <w:proofErr w:type="spellStart"/>
            <w:proofErr w:type="gramStart"/>
            <w:r w:rsidRPr="00AC339C">
              <w:rPr>
                <w:sz w:val="20"/>
                <w:szCs w:val="20"/>
              </w:rPr>
              <w:t>C</w:t>
            </w:r>
            <w:proofErr w:type="gramEnd"/>
            <w:r w:rsidRPr="00AC339C">
              <w:rPr>
                <w:sz w:val="20"/>
                <w:szCs w:val="20"/>
              </w:rPr>
              <w:t>ведения</w:t>
            </w:r>
            <w:proofErr w:type="spellEnd"/>
            <w:r w:rsidRPr="00AC339C">
              <w:rPr>
                <w:sz w:val="20"/>
                <w:szCs w:val="20"/>
              </w:rPr>
              <w:t xml:space="preserve"> о курсах повышения квалификации</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Сведения о допуске к работе (копии медицинских книжек с отметкой о допуске)</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1</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2</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3</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4</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5</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6</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7</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Итого</w:t>
            </w:r>
          </w:p>
        </w:tc>
        <w:tc>
          <w:tcPr>
            <w:tcW w:w="0" w:type="auto"/>
            <w:vAlign w:val="center"/>
            <w:hideMark/>
          </w:tcPr>
          <w:p w:rsidR="00AC339C" w:rsidRPr="00AC339C" w:rsidRDefault="00AC339C" w:rsidP="007174AB">
            <w:pPr>
              <w:rPr>
                <w:sz w:val="20"/>
                <w:szCs w:val="20"/>
              </w:rPr>
            </w:pPr>
          </w:p>
        </w:tc>
        <w:tc>
          <w:tcPr>
            <w:tcW w:w="0" w:type="auto"/>
            <w:vAlign w:val="center"/>
            <w:hideMark/>
          </w:tcPr>
          <w:p w:rsidR="00AC339C" w:rsidRPr="00AC339C" w:rsidRDefault="00AC339C" w:rsidP="007174AB">
            <w:pPr>
              <w:rPr>
                <w:sz w:val="20"/>
                <w:szCs w:val="20"/>
              </w:rPr>
            </w:pPr>
          </w:p>
        </w:tc>
        <w:tc>
          <w:tcPr>
            <w:tcW w:w="0" w:type="auto"/>
            <w:vAlign w:val="center"/>
            <w:hideMark/>
          </w:tcPr>
          <w:p w:rsidR="00AC339C" w:rsidRPr="00AC339C" w:rsidRDefault="00AC339C" w:rsidP="007174AB">
            <w:pPr>
              <w:rPr>
                <w:sz w:val="20"/>
                <w:szCs w:val="20"/>
              </w:rPr>
            </w:pPr>
          </w:p>
        </w:tc>
        <w:tc>
          <w:tcPr>
            <w:tcW w:w="0" w:type="auto"/>
            <w:vAlign w:val="center"/>
            <w:hideMark/>
          </w:tcPr>
          <w:p w:rsidR="00AC339C" w:rsidRPr="00AC339C" w:rsidRDefault="00AC339C" w:rsidP="007174AB">
            <w:pPr>
              <w:rPr>
                <w:sz w:val="20"/>
                <w:szCs w:val="20"/>
              </w:rPr>
            </w:pPr>
          </w:p>
        </w:tc>
        <w:tc>
          <w:tcPr>
            <w:tcW w:w="0" w:type="auto"/>
            <w:vAlign w:val="center"/>
            <w:hideMark/>
          </w:tcPr>
          <w:p w:rsidR="00AC339C" w:rsidRPr="00AC339C" w:rsidRDefault="00AC339C" w:rsidP="007174AB">
            <w:pPr>
              <w:rPr>
                <w:sz w:val="20"/>
                <w:szCs w:val="20"/>
              </w:rPr>
            </w:pPr>
          </w:p>
        </w:tc>
        <w:tc>
          <w:tcPr>
            <w:tcW w:w="0" w:type="auto"/>
            <w:vAlign w:val="center"/>
            <w:hideMark/>
          </w:tcPr>
          <w:p w:rsidR="00AC339C" w:rsidRPr="00AC339C" w:rsidRDefault="00AC339C" w:rsidP="007174AB">
            <w:pPr>
              <w:rPr>
                <w:sz w:val="20"/>
                <w:szCs w:val="20"/>
              </w:rPr>
            </w:pPr>
          </w:p>
        </w:tc>
      </w:tr>
    </w:tbl>
    <w:p w:rsidR="00AC339C" w:rsidRPr="00AC339C" w:rsidRDefault="00AC339C" w:rsidP="00AC339C">
      <w:pPr>
        <w:spacing w:before="100" w:beforeAutospacing="1" w:after="100" w:afterAutospacing="1"/>
        <w:rPr>
          <w:sz w:val="20"/>
          <w:szCs w:val="20"/>
        </w:rPr>
      </w:pPr>
      <w:r w:rsidRPr="00AC339C">
        <w:rPr>
          <w:sz w:val="20"/>
          <w:szCs w:val="20"/>
        </w:rPr>
        <w:t>      3. Объем услуг в сфере общественного питания, оказанных ранее</w:t>
      </w:r>
      <w:r w:rsidRPr="00AC339C">
        <w:rPr>
          <w:sz w:val="20"/>
          <w:szCs w:val="20"/>
        </w:rPr>
        <w:br/>
        <w:t>_______________________________________________________________________________</w:t>
      </w:r>
      <w:r w:rsidRPr="00AC339C">
        <w:rPr>
          <w:sz w:val="20"/>
          <w:szCs w:val="20"/>
        </w:rPr>
        <w:br/>
        <w:t>                  (указать наименование потенциального поставщика)</w:t>
      </w:r>
      <w:r w:rsidRPr="00AC339C">
        <w:rPr>
          <w:sz w:val="20"/>
          <w:szCs w:val="20"/>
        </w:rPr>
        <w:br/>
        <w:t>с приложением копий, подтверждающих документов.</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3479"/>
        <w:gridCol w:w="2851"/>
        <w:gridCol w:w="2895"/>
      </w:tblGrid>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Наименования оказанных услуг</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Наименования заказчиков</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Место, год оказания услуг</w:t>
            </w:r>
          </w:p>
        </w:tc>
      </w:tr>
    </w:tbl>
    <w:p w:rsidR="00AC339C" w:rsidRPr="00AC339C" w:rsidRDefault="00AC339C" w:rsidP="00AC339C">
      <w:pPr>
        <w:spacing w:before="100" w:beforeAutospacing="1" w:after="100" w:afterAutospacing="1"/>
        <w:rPr>
          <w:sz w:val="20"/>
          <w:szCs w:val="20"/>
        </w:rPr>
      </w:pPr>
      <w:r w:rsidRPr="00AC339C">
        <w:rPr>
          <w:sz w:val="20"/>
          <w:szCs w:val="20"/>
        </w:rPr>
        <w:t>      4. Потенциальный поставщик указывает дополнительные сведения об имеющихся ресурсах для оказания услуги.</w:t>
      </w:r>
    </w:p>
    <w:p w:rsidR="00AC339C" w:rsidRPr="00AC339C" w:rsidRDefault="00AC339C" w:rsidP="00AC339C">
      <w:pPr>
        <w:spacing w:before="100" w:beforeAutospacing="1" w:after="100" w:afterAutospacing="1"/>
        <w:rPr>
          <w:sz w:val="20"/>
          <w:szCs w:val="20"/>
        </w:rPr>
      </w:pPr>
      <w:r w:rsidRPr="00AC339C">
        <w:rPr>
          <w:sz w:val="20"/>
          <w:szCs w:val="20"/>
        </w:rPr>
        <w:t>      Достоверность всех сведений о квалификации подтверждаю.</w:t>
      </w:r>
    </w:p>
    <w:p w:rsidR="00AC339C" w:rsidRPr="00AC339C" w:rsidRDefault="00AC339C" w:rsidP="00AC339C">
      <w:pPr>
        <w:spacing w:before="100" w:beforeAutospacing="1" w:after="100" w:afterAutospacing="1"/>
        <w:rPr>
          <w:sz w:val="20"/>
          <w:szCs w:val="20"/>
        </w:rPr>
      </w:pPr>
      <w:r w:rsidRPr="00AC339C">
        <w:rPr>
          <w:sz w:val="20"/>
          <w:szCs w:val="20"/>
        </w:rPr>
        <w:t>      Дата</w:t>
      </w:r>
    </w:p>
    <w:p w:rsidR="00AC339C" w:rsidRPr="00AC339C" w:rsidRDefault="00AC339C" w:rsidP="00AC339C">
      <w:pPr>
        <w:spacing w:before="100" w:beforeAutospacing="1" w:after="100" w:afterAutospacing="1"/>
        <w:rPr>
          <w:sz w:val="20"/>
          <w:szCs w:val="20"/>
        </w:rPr>
      </w:pPr>
      <w:r w:rsidRPr="00AC339C">
        <w:rPr>
          <w:sz w:val="20"/>
          <w:szCs w:val="20"/>
        </w:rPr>
        <w:lastRenderedPageBreak/>
        <w:t>      Подпись руководителя _______________________________________________ М.П.</w:t>
      </w:r>
      <w:r w:rsidRPr="00AC339C">
        <w:rPr>
          <w:sz w:val="20"/>
          <w:szCs w:val="20"/>
        </w:rPr>
        <w:br/>
        <w:t>                  (указать фамилию, имя, отчество (при его наличии), должность)</w:t>
      </w:r>
    </w:p>
    <w:p w:rsidR="00AC339C" w:rsidRPr="00AC339C" w:rsidRDefault="00AC339C" w:rsidP="00AC339C">
      <w:pPr>
        <w:spacing w:before="100" w:beforeAutospacing="1" w:after="100" w:afterAutospacing="1"/>
        <w:outlineLvl w:val="2"/>
        <w:rPr>
          <w:b/>
          <w:bCs/>
          <w:sz w:val="20"/>
          <w:szCs w:val="20"/>
        </w:rPr>
      </w:pPr>
      <w:r w:rsidRPr="00AC339C">
        <w:rPr>
          <w:b/>
          <w:bCs/>
          <w:sz w:val="20"/>
          <w:szCs w:val="20"/>
        </w:rPr>
        <w:t>Сведения о потенциальном поставщике</w:t>
      </w:r>
    </w:p>
    <w:p w:rsidR="00AC339C" w:rsidRPr="00AC339C" w:rsidRDefault="00AC339C" w:rsidP="00AC339C">
      <w:pPr>
        <w:spacing w:before="100" w:beforeAutospacing="1" w:after="100" w:afterAutospacing="1"/>
        <w:rPr>
          <w:sz w:val="20"/>
          <w:szCs w:val="20"/>
        </w:rPr>
      </w:pPr>
      <w:r w:rsidRPr="00AC339C">
        <w:rPr>
          <w:sz w:val="20"/>
          <w:szCs w:val="20"/>
        </w:rPr>
        <w:t>      (заполняется потенциальным поставщиком при приобретении товаров)</w:t>
      </w:r>
    </w:p>
    <w:p w:rsidR="00AC339C" w:rsidRPr="00AC339C" w:rsidRDefault="00AC339C" w:rsidP="00AC339C">
      <w:pPr>
        <w:spacing w:before="100" w:beforeAutospacing="1" w:after="100" w:afterAutospacing="1"/>
        <w:rPr>
          <w:sz w:val="20"/>
          <w:szCs w:val="20"/>
        </w:rPr>
      </w:pPr>
      <w:r w:rsidRPr="00AC339C">
        <w:rPr>
          <w:sz w:val="20"/>
          <w:szCs w:val="20"/>
        </w:rPr>
        <w:t>      1. Наименование потенциального поставщика ____________________</w:t>
      </w:r>
    </w:p>
    <w:p w:rsidR="00AC339C" w:rsidRPr="00AC339C" w:rsidRDefault="00AC339C" w:rsidP="00AC339C">
      <w:pPr>
        <w:spacing w:before="100" w:beforeAutospacing="1" w:after="100" w:afterAutospacing="1"/>
        <w:rPr>
          <w:sz w:val="20"/>
          <w:szCs w:val="20"/>
        </w:rPr>
      </w:pPr>
      <w:r w:rsidRPr="00AC339C">
        <w:rPr>
          <w:sz w:val="20"/>
          <w:szCs w:val="20"/>
        </w:rPr>
        <w:t xml:space="preserve">      2. </w:t>
      </w:r>
      <w:proofErr w:type="gramStart"/>
      <w:r w:rsidRPr="00AC339C">
        <w:rPr>
          <w:sz w:val="20"/>
          <w:szCs w:val="20"/>
        </w:rPr>
        <w:t>Объем, аналогичных закупаемым на конкурсе товаров, поставленных (</w:t>
      </w:r>
      <w:proofErr w:type="spellStart"/>
      <w:r w:rsidRPr="00AC339C">
        <w:rPr>
          <w:sz w:val="20"/>
          <w:szCs w:val="20"/>
        </w:rPr>
        <w:t>произведенных</w:t>
      </w:r>
      <w:proofErr w:type="spellEnd"/>
      <w:r w:rsidRPr="00AC339C">
        <w:rPr>
          <w:sz w:val="20"/>
          <w:szCs w:val="20"/>
        </w:rPr>
        <w:t>) потенциальным поставщиком ранее, в тенге _______________</w:t>
      </w:r>
      <w:proofErr w:type="gramEnd"/>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1555"/>
        <w:gridCol w:w="2447"/>
        <w:gridCol w:w="1504"/>
        <w:gridCol w:w="3719"/>
      </w:tblGrid>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Наименование товара</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Наименование заказчиков и номера их телефонов</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Место и дата поставки товара</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Стоимость договора, тенге (указывается по усмотрению потенциального поставщика)</w:t>
            </w:r>
          </w:p>
        </w:tc>
      </w:tr>
      <w:tr w:rsidR="00AC339C" w:rsidRPr="00AC339C" w:rsidTr="007174AB">
        <w:trPr>
          <w:tblCellSpacing w:w="15" w:type="dxa"/>
        </w:trPr>
        <w:tc>
          <w:tcPr>
            <w:tcW w:w="0" w:type="auto"/>
            <w:vAlign w:val="center"/>
            <w:hideMark/>
          </w:tcPr>
          <w:p w:rsidR="00AC339C" w:rsidRPr="00AC339C" w:rsidRDefault="00AC339C" w:rsidP="007174AB">
            <w:pPr>
              <w:rPr>
                <w:sz w:val="20"/>
                <w:szCs w:val="20"/>
              </w:rPr>
            </w:pPr>
          </w:p>
        </w:tc>
        <w:tc>
          <w:tcPr>
            <w:tcW w:w="0" w:type="auto"/>
            <w:vAlign w:val="center"/>
            <w:hideMark/>
          </w:tcPr>
          <w:p w:rsidR="00AC339C" w:rsidRPr="00AC339C" w:rsidRDefault="00AC339C" w:rsidP="007174AB">
            <w:pPr>
              <w:rPr>
                <w:sz w:val="20"/>
                <w:szCs w:val="20"/>
              </w:rPr>
            </w:pPr>
          </w:p>
        </w:tc>
        <w:tc>
          <w:tcPr>
            <w:tcW w:w="0" w:type="auto"/>
            <w:vAlign w:val="center"/>
            <w:hideMark/>
          </w:tcPr>
          <w:p w:rsidR="00AC339C" w:rsidRPr="00AC339C" w:rsidRDefault="00AC339C" w:rsidP="007174AB">
            <w:pPr>
              <w:rPr>
                <w:sz w:val="20"/>
                <w:szCs w:val="20"/>
              </w:rPr>
            </w:pPr>
          </w:p>
        </w:tc>
        <w:tc>
          <w:tcPr>
            <w:tcW w:w="0" w:type="auto"/>
            <w:vAlign w:val="center"/>
            <w:hideMark/>
          </w:tcPr>
          <w:p w:rsidR="00AC339C" w:rsidRPr="00AC339C" w:rsidRDefault="00AC339C" w:rsidP="007174AB">
            <w:pPr>
              <w:rPr>
                <w:sz w:val="20"/>
                <w:szCs w:val="20"/>
              </w:rPr>
            </w:pPr>
          </w:p>
        </w:tc>
      </w:tr>
    </w:tbl>
    <w:p w:rsidR="00AC339C" w:rsidRPr="00AC339C" w:rsidRDefault="00AC339C" w:rsidP="00AC339C">
      <w:pPr>
        <w:spacing w:before="100" w:beforeAutospacing="1" w:after="100" w:afterAutospacing="1"/>
        <w:rPr>
          <w:sz w:val="20"/>
          <w:szCs w:val="20"/>
        </w:rPr>
      </w:pPr>
      <w:r w:rsidRPr="00AC339C">
        <w:rPr>
          <w:sz w:val="20"/>
          <w:szCs w:val="20"/>
        </w:rPr>
        <w:t>      3. Сведения о рекомендациях, при их наличии. Перечислить и приложить рекомендательные письма, отзывы других юридических и (или) физических лиц ___________________________________________________.</w:t>
      </w:r>
    </w:p>
    <w:p w:rsidR="00AC339C" w:rsidRPr="00AC339C" w:rsidRDefault="00AC339C" w:rsidP="00AC339C">
      <w:pPr>
        <w:spacing w:before="100" w:beforeAutospacing="1" w:after="100" w:afterAutospacing="1"/>
        <w:rPr>
          <w:sz w:val="20"/>
          <w:szCs w:val="20"/>
        </w:rPr>
      </w:pPr>
      <w:r w:rsidRPr="00AC339C">
        <w:rPr>
          <w:sz w:val="20"/>
          <w:szCs w:val="20"/>
        </w:rPr>
        <w:t>      Достоверность всех сведений подтверждаю.</w:t>
      </w:r>
    </w:p>
    <w:p w:rsidR="00AC339C" w:rsidRPr="00AC339C" w:rsidRDefault="00AC339C" w:rsidP="00AC339C">
      <w:pPr>
        <w:spacing w:before="100" w:beforeAutospacing="1" w:after="100" w:afterAutospacing="1"/>
        <w:rPr>
          <w:sz w:val="20"/>
          <w:szCs w:val="20"/>
        </w:rPr>
      </w:pPr>
      <w:r w:rsidRPr="00AC339C">
        <w:rPr>
          <w:sz w:val="20"/>
          <w:szCs w:val="20"/>
        </w:rPr>
        <w:t>      Дата</w:t>
      </w:r>
    </w:p>
    <w:p w:rsidR="00AC339C" w:rsidRPr="00AC339C" w:rsidRDefault="00AC339C" w:rsidP="00AC339C">
      <w:pPr>
        <w:spacing w:before="100" w:beforeAutospacing="1" w:after="100" w:afterAutospacing="1"/>
        <w:rPr>
          <w:sz w:val="20"/>
          <w:szCs w:val="20"/>
        </w:rPr>
      </w:pPr>
      <w:r w:rsidRPr="00AC339C">
        <w:rPr>
          <w:sz w:val="20"/>
          <w:szCs w:val="20"/>
        </w:rPr>
        <w:t>      Подпись руководителя _________________________________________________ М.П.</w:t>
      </w:r>
      <w:r w:rsidRPr="00AC339C">
        <w:rPr>
          <w:sz w:val="20"/>
          <w:szCs w:val="20"/>
        </w:rPr>
        <w:br/>
        <w:t>                  (указать фамилию, имя, отчество (при его наличии), должность)</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bookmarkStart w:id="7" w:name="z412"/>
            <w:bookmarkEnd w:id="7"/>
            <w:r w:rsidRPr="00AC339C">
              <w:rPr>
                <w:sz w:val="20"/>
                <w:szCs w:val="20"/>
              </w:rPr>
              <w:t>Приложение 7</w:t>
            </w:r>
            <w:r w:rsidRPr="00AC339C">
              <w:rPr>
                <w:sz w:val="20"/>
                <w:szCs w:val="20"/>
              </w:rPr>
              <w:br/>
              <w:t>к Типовой конкурсной</w:t>
            </w:r>
            <w:r w:rsidRPr="00AC339C">
              <w:rPr>
                <w:sz w:val="20"/>
                <w:szCs w:val="20"/>
              </w:rPr>
              <w:br/>
              <w:t>документации по выбору</w:t>
            </w:r>
            <w:r w:rsidRPr="00AC339C">
              <w:rPr>
                <w:sz w:val="20"/>
                <w:szCs w:val="20"/>
              </w:rPr>
              <w:br/>
              <w:t>поставщика услуги или товаров</w:t>
            </w:r>
            <w:r w:rsidRPr="00AC339C">
              <w:rPr>
                <w:sz w:val="20"/>
                <w:szCs w:val="20"/>
              </w:rPr>
              <w:br/>
              <w:t>по организации питания</w:t>
            </w:r>
            <w:r w:rsidRPr="00AC339C">
              <w:rPr>
                <w:sz w:val="20"/>
                <w:szCs w:val="20"/>
              </w:rPr>
              <w:br/>
              <w:t>обучающихся в организациях</w:t>
            </w:r>
            <w:r w:rsidRPr="00AC339C">
              <w:rPr>
                <w:sz w:val="20"/>
                <w:szCs w:val="20"/>
              </w:rPr>
              <w:br/>
              <w:t>среднего образования, а также</w:t>
            </w:r>
            <w:r w:rsidRPr="00AC339C">
              <w:rPr>
                <w:sz w:val="20"/>
                <w:szCs w:val="20"/>
              </w:rPr>
              <w:br/>
              <w:t>поставщика товаров, связанных</w:t>
            </w:r>
            <w:r w:rsidRPr="00AC339C">
              <w:rPr>
                <w:sz w:val="20"/>
                <w:szCs w:val="20"/>
              </w:rPr>
              <w:br/>
              <w:t>с обеспечением питания детей,</w:t>
            </w:r>
            <w:r w:rsidRPr="00AC339C">
              <w:rPr>
                <w:sz w:val="20"/>
                <w:szCs w:val="20"/>
              </w:rPr>
              <w:br/>
              <w:t>воспитывающихся и обучающихся</w:t>
            </w:r>
            <w:r w:rsidRPr="00AC339C">
              <w:rPr>
                <w:sz w:val="20"/>
                <w:szCs w:val="20"/>
              </w:rPr>
              <w:br/>
              <w:t>в дошкольных организациях</w:t>
            </w:r>
            <w:r w:rsidRPr="00AC339C">
              <w:rPr>
                <w:sz w:val="20"/>
                <w:szCs w:val="20"/>
              </w:rPr>
              <w:br/>
              <w:t>образования, организациях</w:t>
            </w:r>
            <w:r w:rsidRPr="00AC339C">
              <w:rPr>
                <w:sz w:val="20"/>
                <w:szCs w:val="20"/>
              </w:rPr>
              <w:br/>
              <w:t>образования для детей-сирот и</w:t>
            </w:r>
            <w:r w:rsidRPr="00AC339C">
              <w:rPr>
                <w:sz w:val="20"/>
                <w:szCs w:val="20"/>
              </w:rPr>
              <w:br/>
              <w:t>детей, оставшихся без</w:t>
            </w:r>
            <w:r w:rsidRPr="00AC339C">
              <w:rPr>
                <w:sz w:val="20"/>
                <w:szCs w:val="20"/>
              </w:rPr>
              <w:br/>
              <w:t>попечения родителей</w:t>
            </w:r>
          </w:p>
        </w:tc>
      </w:tr>
    </w:tbl>
    <w:p w:rsidR="00AC339C" w:rsidRPr="00AC339C" w:rsidRDefault="00AC339C" w:rsidP="00AC339C">
      <w:pPr>
        <w:spacing w:before="100" w:beforeAutospacing="1" w:after="100" w:afterAutospacing="1"/>
        <w:outlineLvl w:val="2"/>
        <w:rPr>
          <w:b/>
          <w:bCs/>
          <w:sz w:val="20"/>
          <w:szCs w:val="20"/>
        </w:rPr>
      </w:pPr>
      <w:r w:rsidRPr="00AC339C">
        <w:rPr>
          <w:b/>
          <w:bCs/>
          <w:sz w:val="20"/>
          <w:szCs w:val="20"/>
        </w:rPr>
        <w:t>Критерии выбора поставщика услуги</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325"/>
        <w:gridCol w:w="2982"/>
        <w:gridCol w:w="1948"/>
        <w:gridCol w:w="1950"/>
        <w:gridCol w:w="2020"/>
      </w:tblGrid>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Критерии</w:t>
            </w:r>
          </w:p>
        </w:tc>
        <w:tc>
          <w:tcPr>
            <w:tcW w:w="0" w:type="auto"/>
            <w:gridSpan w:val="3"/>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Баллы</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1.</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Опыт работы на рынке услуги (не более 10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Опыт работы по организации общественного питания – 0,6 баллов за каждый год</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Опыт работы по организации питания обучающихся и воспитанников организаций образования – 1 балл за каждый год</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2.</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сертификата соответствия, удовлетворяющего систему экологического менеджмента применительно к услугам по организации питания</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3.</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сертификата системы менеджмента качества, применительно к услугам по организации питания</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4.</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Квалификация повара (не более </w:t>
            </w:r>
            <w:r w:rsidRPr="00AC339C">
              <w:rPr>
                <w:sz w:val="20"/>
                <w:szCs w:val="20"/>
              </w:rPr>
              <w:lastRenderedPageBreak/>
              <w:t>10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lastRenderedPageBreak/>
              <w:t xml:space="preserve">Среднее специальное </w:t>
            </w:r>
            <w:r w:rsidRPr="00AC339C">
              <w:rPr>
                <w:sz w:val="20"/>
                <w:szCs w:val="20"/>
              </w:rPr>
              <w:lastRenderedPageBreak/>
              <w:t>образование (в случае получения документа об образовании до 27 июля 2007 года) или техническое и профессиональное образование разряд 3 (1 балл)</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lastRenderedPageBreak/>
              <w:t xml:space="preserve">Среднее специальное </w:t>
            </w:r>
            <w:r w:rsidRPr="00AC339C">
              <w:rPr>
                <w:sz w:val="20"/>
                <w:szCs w:val="20"/>
              </w:rPr>
              <w:lastRenderedPageBreak/>
              <w:t>образование (в случае получения документа об образовании до 27 июля 2007 года) или техническое и профессиональное образование разряд 4 (2 балла)</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lastRenderedPageBreak/>
              <w:t xml:space="preserve">Среднее специальное </w:t>
            </w:r>
            <w:r w:rsidRPr="00AC339C">
              <w:rPr>
                <w:sz w:val="20"/>
                <w:szCs w:val="20"/>
              </w:rPr>
              <w:lastRenderedPageBreak/>
              <w:t>образование (в случае получения документа об образовании до 27 июля 2007 года) или техническое и профессиональное образование разряд 5 и (или) высшее образование (3 балла)</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lastRenderedPageBreak/>
              <w:t>5.</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технолога (в области общественного питания), диетолога (не более 2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Отсутствуют (0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только один из специалистов (1 балл)</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Имеются (2 балла)</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6.</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заведующего производством, имеющего квалификацию технолога (в области общественного питания) (не более 1 балла)</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7.</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ассортиментного перечня выпускаемой продукции согласно Санитарным правилам, в том числе соответствующего перспективному меню, приложенному организатором конкурса к техническому заданию</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До 10 наименований блюд (1 балл)</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 10 до 30 наименований блюд (2 балла)</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 30 до 50 наименований блюд (3 балла)</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8.</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документов о допуске к работе у 100% персонала (не более 1 балла)</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у одного из сотрудников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Имеются документы у всех сотрудников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9.</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Объем продуктов питания, приобретаемых у отечественных производителей (не более 3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 85 до 90 % продуктов (2 балла)</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 90 до 100 % продуктов (3 балла)</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10.</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собственного производства продуктов питания, используемых при организации школьного питания (крестьянское или фермерское хозяйство, теплица и другие) (не более 2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(2 балла)</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11.</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технологических карт приготовления блюд (не более 1 балла)</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Не используются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Используются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12.</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Использование собственного энергосберегающего оборудования при приготовлении блюд, обеспечивающего надлежащее качество предоставляемой услуги (не более 2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Не имеется (0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Частично (1 балл)</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Имеется в полном </w:t>
            </w:r>
            <w:proofErr w:type="spellStart"/>
            <w:r w:rsidRPr="00AC339C">
              <w:rPr>
                <w:sz w:val="20"/>
                <w:szCs w:val="20"/>
              </w:rPr>
              <w:t>объеме</w:t>
            </w:r>
            <w:proofErr w:type="spellEnd"/>
            <w:r w:rsidRPr="00AC339C">
              <w:rPr>
                <w:sz w:val="20"/>
                <w:szCs w:val="20"/>
              </w:rPr>
              <w:t xml:space="preserve"> (2 балла)</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13.</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сертификатов о повышении квалификации поваров по вопросу организации питания (не более 1 балла)</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Нет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Имеются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14.</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плана производственного контроля (не более 1 балла)</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Нет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Имеются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15.</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w:t>
            </w:r>
            <w:r w:rsidRPr="00AC339C">
              <w:rPr>
                <w:sz w:val="20"/>
                <w:szCs w:val="20"/>
              </w:rPr>
              <w:lastRenderedPageBreak/>
              <w:t>печатью директоров школ в которых потенциальный поставщик оказывал услугу по организации питания (не более 3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lastRenderedPageBreak/>
              <w:t>Отсутствует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(за каждую характеристику 1 балл, но не более 3 баллов)</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lastRenderedPageBreak/>
              <w:t>16</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gridSpan w:val="2"/>
            <w:vAlign w:val="center"/>
            <w:hideMark/>
          </w:tcPr>
          <w:p w:rsidR="00AC339C" w:rsidRPr="00AC339C" w:rsidRDefault="00AC339C" w:rsidP="007174AB">
            <w:pPr>
              <w:spacing w:before="100" w:beforeAutospacing="1" w:after="100" w:afterAutospacing="1"/>
              <w:rPr>
                <w:sz w:val="20"/>
                <w:szCs w:val="20"/>
              </w:rPr>
            </w:pPr>
            <w:proofErr w:type="gramStart"/>
            <w:r w:rsidRPr="00AC339C">
              <w:rPr>
                <w:sz w:val="20"/>
                <w:szCs w:val="20"/>
              </w:rPr>
              <w:t>Зарегистрирован</w:t>
            </w:r>
            <w:proofErr w:type="gramEnd"/>
            <w:r w:rsidRPr="00AC339C">
              <w:rPr>
                <w:sz w:val="20"/>
                <w:szCs w:val="20"/>
              </w:rPr>
              <w:t xml:space="preserve"> (3 балла)</w:t>
            </w:r>
          </w:p>
        </w:tc>
      </w:tr>
    </w:tbl>
    <w:p w:rsidR="00AC339C" w:rsidRPr="00AC339C" w:rsidRDefault="00AC339C" w:rsidP="00AC339C">
      <w:pPr>
        <w:spacing w:before="100" w:beforeAutospacing="1" w:after="100" w:afterAutospacing="1"/>
        <w:rPr>
          <w:sz w:val="20"/>
          <w:szCs w:val="20"/>
        </w:rPr>
      </w:pPr>
      <w:r w:rsidRPr="00AC339C">
        <w:rPr>
          <w:sz w:val="20"/>
          <w:szCs w:val="20"/>
        </w:rPr>
        <w:t xml:space="preserve">      </w:t>
      </w:r>
      <w:proofErr w:type="gramStart"/>
      <w:r w:rsidRPr="00AC339C">
        <w:rPr>
          <w:sz w:val="20"/>
          <w:szCs w:val="20"/>
        </w:rPr>
        <w:t xml:space="preserve">Примечание: по пункту 1 наличие опыта работы по организации питания обучающихся и воспитанников организаций образования подтверждается ранее </w:t>
      </w:r>
      <w:proofErr w:type="spellStart"/>
      <w:r w:rsidRPr="00AC339C">
        <w:rPr>
          <w:sz w:val="20"/>
          <w:szCs w:val="20"/>
        </w:rPr>
        <w:t>заключенными</w:t>
      </w:r>
      <w:proofErr w:type="spellEnd"/>
      <w:r w:rsidRPr="00AC339C">
        <w:rPr>
          <w:sz w:val="20"/>
          <w:szCs w:val="20"/>
        </w:rPr>
        <w:t xml:space="preserve"> договорами, в пункте 4 баллы выставляются за каждого специалиста, для выставления баллов по пункту 10 используются данные о </w:t>
      </w:r>
      <w:proofErr w:type="spellStart"/>
      <w:r w:rsidRPr="00AC339C">
        <w:rPr>
          <w:sz w:val="20"/>
          <w:szCs w:val="20"/>
        </w:rPr>
        <w:t>заключенных</w:t>
      </w:r>
      <w:proofErr w:type="spellEnd"/>
      <w:r w:rsidRPr="00AC339C">
        <w:rPr>
          <w:sz w:val="20"/>
          <w:szCs w:val="20"/>
        </w:rPr>
        <w:t xml:space="preserve"> договорах на приобретение продуктов, </w:t>
      </w:r>
      <w:proofErr w:type="spellStart"/>
      <w:r w:rsidRPr="00AC339C">
        <w:rPr>
          <w:sz w:val="20"/>
          <w:szCs w:val="20"/>
        </w:rPr>
        <w:t>произведенных</w:t>
      </w:r>
      <w:proofErr w:type="spellEnd"/>
      <w:r w:rsidRPr="00AC339C">
        <w:rPr>
          <w:sz w:val="20"/>
          <w:szCs w:val="20"/>
        </w:rPr>
        <w:t xml:space="preserve"> в предыдущем году, по пункту 14 необходимо представить правоустанавливающие документы на оборудование (паспорт оборудования, </w:t>
      </w:r>
      <w:proofErr w:type="spellStart"/>
      <w:r w:rsidRPr="00AC339C">
        <w:rPr>
          <w:sz w:val="20"/>
          <w:szCs w:val="20"/>
        </w:rPr>
        <w:t>платежные</w:t>
      </w:r>
      <w:proofErr w:type="spellEnd"/>
      <w:r w:rsidRPr="00AC339C">
        <w:rPr>
          <w:sz w:val="20"/>
          <w:szCs w:val="20"/>
        </w:rPr>
        <w:t xml:space="preserve"> документы и другие).</w:t>
      </w:r>
      <w:proofErr w:type="gramEnd"/>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bookmarkStart w:id="8" w:name="z417"/>
            <w:bookmarkEnd w:id="8"/>
            <w:r w:rsidRPr="00AC339C">
              <w:rPr>
                <w:sz w:val="20"/>
                <w:szCs w:val="20"/>
              </w:rPr>
              <w:t>Приложение 8</w:t>
            </w:r>
            <w:r w:rsidRPr="00AC339C">
              <w:rPr>
                <w:sz w:val="20"/>
                <w:szCs w:val="20"/>
              </w:rPr>
              <w:br/>
              <w:t>к Типовой конкурсной</w:t>
            </w:r>
            <w:r w:rsidRPr="00AC339C">
              <w:rPr>
                <w:sz w:val="20"/>
                <w:szCs w:val="20"/>
              </w:rPr>
              <w:br/>
              <w:t>документации по выбору</w:t>
            </w:r>
            <w:r w:rsidRPr="00AC339C">
              <w:rPr>
                <w:sz w:val="20"/>
                <w:szCs w:val="20"/>
              </w:rPr>
              <w:br/>
              <w:t>поставщика услуги или товаров</w:t>
            </w:r>
            <w:r w:rsidRPr="00AC339C">
              <w:rPr>
                <w:sz w:val="20"/>
                <w:szCs w:val="20"/>
              </w:rPr>
              <w:br/>
              <w:t>по организации питания</w:t>
            </w:r>
            <w:r w:rsidRPr="00AC339C">
              <w:rPr>
                <w:sz w:val="20"/>
                <w:szCs w:val="20"/>
              </w:rPr>
              <w:br/>
              <w:t>обучающихся в организациях</w:t>
            </w:r>
            <w:r w:rsidRPr="00AC339C">
              <w:rPr>
                <w:sz w:val="20"/>
                <w:szCs w:val="20"/>
              </w:rPr>
              <w:br/>
              <w:t>среднего образования, а также</w:t>
            </w:r>
            <w:r w:rsidRPr="00AC339C">
              <w:rPr>
                <w:sz w:val="20"/>
                <w:szCs w:val="20"/>
              </w:rPr>
              <w:br/>
              <w:t>поставщика товаров, связанных</w:t>
            </w:r>
            <w:r w:rsidRPr="00AC339C">
              <w:rPr>
                <w:sz w:val="20"/>
                <w:szCs w:val="20"/>
              </w:rPr>
              <w:br/>
              <w:t>с обеспечением питания детей,</w:t>
            </w:r>
            <w:r w:rsidRPr="00AC339C">
              <w:rPr>
                <w:sz w:val="20"/>
                <w:szCs w:val="20"/>
              </w:rPr>
              <w:br/>
              <w:t>воспитывающихся и обучающихся</w:t>
            </w:r>
            <w:r w:rsidRPr="00AC339C">
              <w:rPr>
                <w:sz w:val="20"/>
                <w:szCs w:val="20"/>
              </w:rPr>
              <w:br/>
              <w:t>в дошкольных организациях</w:t>
            </w:r>
            <w:r w:rsidRPr="00AC339C">
              <w:rPr>
                <w:sz w:val="20"/>
                <w:szCs w:val="20"/>
              </w:rPr>
              <w:br/>
              <w:t>образования, организациях</w:t>
            </w:r>
            <w:r w:rsidRPr="00AC339C">
              <w:rPr>
                <w:sz w:val="20"/>
                <w:szCs w:val="20"/>
              </w:rPr>
              <w:br/>
              <w:t>образования для детей-сирот и</w:t>
            </w:r>
            <w:r w:rsidRPr="00AC339C">
              <w:rPr>
                <w:sz w:val="20"/>
                <w:szCs w:val="20"/>
              </w:rPr>
              <w:br/>
              <w:t>детей, оставшихся без</w:t>
            </w:r>
            <w:r w:rsidRPr="00AC339C">
              <w:rPr>
                <w:sz w:val="20"/>
                <w:szCs w:val="20"/>
              </w:rPr>
              <w:br/>
              <w:t>попечения родителей</w:t>
            </w:r>
          </w:p>
        </w:tc>
      </w:tr>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bookmarkStart w:id="9" w:name="z418"/>
            <w:bookmarkEnd w:id="9"/>
            <w:r w:rsidRPr="00AC339C">
              <w:rPr>
                <w:sz w:val="20"/>
                <w:szCs w:val="20"/>
              </w:rPr>
              <w:t>форма</w:t>
            </w:r>
          </w:p>
        </w:tc>
      </w:tr>
    </w:tbl>
    <w:p w:rsidR="00AC339C" w:rsidRPr="00AC339C" w:rsidRDefault="00AC339C" w:rsidP="00AC339C">
      <w:pPr>
        <w:spacing w:before="100" w:beforeAutospacing="1" w:after="100" w:afterAutospacing="1"/>
        <w:outlineLvl w:val="2"/>
        <w:rPr>
          <w:b/>
          <w:bCs/>
          <w:sz w:val="20"/>
          <w:szCs w:val="20"/>
        </w:rPr>
      </w:pPr>
      <w:r w:rsidRPr="00AC339C">
        <w:rPr>
          <w:b/>
          <w:bCs/>
          <w:sz w:val="20"/>
          <w:szCs w:val="20"/>
        </w:rPr>
        <w:t>Критерии выбора поставщика товаров</w:t>
      </w:r>
    </w:p>
    <w:tbl>
      <w:tblPr>
        <w:tblW w:w="9225" w:type="dxa"/>
        <w:tblCellSpacing w:w="15" w:type="dxa"/>
        <w:tblCellMar>
          <w:top w:w="15" w:type="dxa"/>
          <w:left w:w="15" w:type="dxa"/>
          <w:bottom w:w="15" w:type="dxa"/>
          <w:right w:w="15" w:type="dxa"/>
        </w:tblCellMar>
        <w:tblLook w:val="04A0" w:firstRow="1" w:lastRow="0" w:firstColumn="1" w:lastColumn="0" w:noHBand="0" w:noVBand="1"/>
      </w:tblPr>
      <w:tblGrid>
        <w:gridCol w:w="266"/>
        <w:gridCol w:w="4829"/>
        <w:gridCol w:w="2322"/>
        <w:gridCol w:w="1808"/>
      </w:tblGrid>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w:t>
            </w:r>
          </w:p>
        </w:tc>
        <w:tc>
          <w:tcPr>
            <w:tcW w:w="0" w:type="auto"/>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Критерии</w:t>
            </w:r>
          </w:p>
        </w:tc>
        <w:tc>
          <w:tcPr>
            <w:tcW w:w="0" w:type="auto"/>
            <w:gridSpan w:val="2"/>
            <w:vAlign w:val="center"/>
            <w:hideMark/>
          </w:tcPr>
          <w:p w:rsidR="00AC339C" w:rsidRPr="00AC339C" w:rsidRDefault="00AC339C" w:rsidP="007174AB">
            <w:pPr>
              <w:spacing w:before="100" w:beforeAutospacing="1" w:after="100" w:afterAutospacing="1"/>
              <w:jc w:val="center"/>
              <w:rPr>
                <w:sz w:val="20"/>
                <w:szCs w:val="20"/>
              </w:rPr>
            </w:pPr>
            <w:r w:rsidRPr="00AC339C">
              <w:rPr>
                <w:sz w:val="20"/>
                <w:szCs w:val="20"/>
              </w:rPr>
              <w:t>Баллы</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1.</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Опыт работы на рынке товаров, являющихся предметом конкурса</w:t>
            </w:r>
          </w:p>
        </w:tc>
        <w:tc>
          <w:tcPr>
            <w:tcW w:w="0" w:type="auto"/>
            <w:gridSpan w:val="2"/>
            <w:vAlign w:val="center"/>
            <w:hideMark/>
          </w:tcPr>
          <w:p w:rsidR="00AC339C" w:rsidRPr="00AC339C" w:rsidRDefault="00AC339C" w:rsidP="007174AB">
            <w:pPr>
              <w:spacing w:before="100" w:beforeAutospacing="1" w:after="100" w:afterAutospacing="1"/>
              <w:rPr>
                <w:sz w:val="20"/>
                <w:szCs w:val="20"/>
              </w:rPr>
            </w:pPr>
            <w:r w:rsidRPr="00AC339C">
              <w:rPr>
                <w:sz w:val="20"/>
                <w:szCs w:val="20"/>
              </w:rPr>
              <w:t>По 1 баллу за каждый год, но не более 10 баллов</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2.</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документа о добровольной сертификации товаров для отечественного товаропроизводителя</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3.</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4.</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(1 балл)</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5.</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Объем продуктов питания, приобретаемых у отечественных производителей (не более 3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до 85-90% продуктов (2 балла)</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 90 до 100% продуктов (3 балла)</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6.</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собственного производства продуктов питания, используемых при организации школьного питания (крестьянское или фермерское хозяйство, теплица и другие) (не более 2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Имеется (2 балла)</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7.</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Условия доставки продуктов питания автотранспортом (не более 3 баллов)</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Наличие транспорта на основании договора аренды, безвозмездного </w:t>
            </w:r>
            <w:r w:rsidRPr="00AC339C">
              <w:rPr>
                <w:sz w:val="20"/>
                <w:szCs w:val="20"/>
              </w:rPr>
              <w:lastRenderedPageBreak/>
              <w:t>пользования, лизинга и т.д. (2 балла)</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lastRenderedPageBreak/>
              <w:t xml:space="preserve">Наличие собственного транспорта (3 </w:t>
            </w:r>
            <w:r w:rsidRPr="00AC339C">
              <w:rPr>
                <w:sz w:val="20"/>
                <w:szCs w:val="20"/>
              </w:rPr>
              <w:lastRenderedPageBreak/>
              <w:t>баллов)</w:t>
            </w:r>
          </w:p>
        </w:tc>
      </w:tr>
      <w:tr w:rsidR="00AC339C" w:rsidRPr="00AC339C" w:rsidTr="007174AB">
        <w:trPr>
          <w:tblCellSpacing w:w="15" w:type="dxa"/>
        </w:trPr>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lastRenderedPageBreak/>
              <w:t>8.</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w:t>
            </w:r>
          </w:p>
        </w:tc>
        <w:tc>
          <w:tcPr>
            <w:tcW w:w="0" w:type="auto"/>
            <w:vAlign w:val="center"/>
            <w:hideMark/>
          </w:tcPr>
          <w:p w:rsidR="00AC339C" w:rsidRPr="00AC339C" w:rsidRDefault="00AC339C" w:rsidP="007174AB">
            <w:pPr>
              <w:spacing w:before="100" w:beforeAutospacing="1" w:after="100" w:afterAutospacing="1"/>
              <w:rPr>
                <w:sz w:val="20"/>
                <w:szCs w:val="20"/>
              </w:rPr>
            </w:pPr>
            <w:r w:rsidRPr="00AC339C">
              <w:rPr>
                <w:sz w:val="20"/>
                <w:szCs w:val="20"/>
              </w:rPr>
              <w:t>Отсутствует (0 баллов)</w:t>
            </w:r>
          </w:p>
        </w:tc>
        <w:tc>
          <w:tcPr>
            <w:tcW w:w="0" w:type="auto"/>
            <w:vAlign w:val="center"/>
            <w:hideMark/>
          </w:tcPr>
          <w:p w:rsidR="00AC339C" w:rsidRPr="00AC339C" w:rsidRDefault="00AC339C" w:rsidP="007174AB">
            <w:pPr>
              <w:spacing w:before="100" w:beforeAutospacing="1" w:after="100" w:afterAutospacing="1"/>
              <w:rPr>
                <w:sz w:val="20"/>
                <w:szCs w:val="20"/>
              </w:rPr>
            </w:pPr>
            <w:proofErr w:type="gramStart"/>
            <w:r w:rsidRPr="00AC339C">
              <w:rPr>
                <w:sz w:val="20"/>
                <w:szCs w:val="20"/>
              </w:rPr>
              <w:t>Зарегистрирован</w:t>
            </w:r>
            <w:proofErr w:type="gramEnd"/>
            <w:r w:rsidRPr="00AC339C">
              <w:rPr>
                <w:sz w:val="20"/>
                <w:szCs w:val="20"/>
              </w:rPr>
              <w:t xml:space="preserve"> (3 балла)</w:t>
            </w:r>
          </w:p>
        </w:tc>
      </w:tr>
      <w:tr w:rsidR="00AC339C" w:rsidRPr="00AC339C" w:rsidTr="007174AB">
        <w:trPr>
          <w:tblCellSpacing w:w="15" w:type="dxa"/>
        </w:trPr>
        <w:tc>
          <w:tcPr>
            <w:tcW w:w="0" w:type="auto"/>
            <w:gridSpan w:val="4"/>
            <w:vAlign w:val="center"/>
            <w:hideMark/>
          </w:tcPr>
          <w:p w:rsidR="00AC339C" w:rsidRPr="00AC339C" w:rsidRDefault="00AC339C" w:rsidP="007174AB">
            <w:pPr>
              <w:spacing w:before="100" w:beforeAutospacing="1" w:after="100" w:afterAutospacing="1"/>
              <w:rPr>
                <w:sz w:val="20"/>
                <w:szCs w:val="20"/>
              </w:rPr>
            </w:pPr>
            <w:r w:rsidRPr="00AC339C">
              <w:rPr>
                <w:sz w:val="20"/>
                <w:szCs w:val="20"/>
              </w:rPr>
              <w:t xml:space="preserve">Примечание: по пункту 1 наличие опыта работы подтверждается ранее </w:t>
            </w:r>
            <w:proofErr w:type="spellStart"/>
            <w:r w:rsidRPr="00AC339C">
              <w:rPr>
                <w:sz w:val="20"/>
                <w:szCs w:val="20"/>
              </w:rPr>
              <w:t>заключенными</w:t>
            </w:r>
            <w:proofErr w:type="spellEnd"/>
            <w:r w:rsidRPr="00AC339C">
              <w:rPr>
                <w:sz w:val="20"/>
                <w:szCs w:val="20"/>
              </w:rPr>
              <w:t xml:space="preserve"> договорами, для выставления баллов по пунктам 5 используются данные о </w:t>
            </w:r>
            <w:proofErr w:type="spellStart"/>
            <w:r w:rsidRPr="00AC339C">
              <w:rPr>
                <w:sz w:val="20"/>
                <w:szCs w:val="20"/>
              </w:rPr>
              <w:t>заключенных</w:t>
            </w:r>
            <w:proofErr w:type="spellEnd"/>
            <w:r w:rsidRPr="00AC339C">
              <w:rPr>
                <w:sz w:val="20"/>
                <w:szCs w:val="20"/>
              </w:rPr>
              <w:t xml:space="preserve"> договорах на приобретение продуктов, </w:t>
            </w:r>
            <w:proofErr w:type="spellStart"/>
            <w:r w:rsidRPr="00AC339C">
              <w:rPr>
                <w:sz w:val="20"/>
                <w:szCs w:val="20"/>
              </w:rPr>
              <w:t>произведенных</w:t>
            </w:r>
            <w:proofErr w:type="spellEnd"/>
            <w:r w:rsidRPr="00AC339C">
              <w:rPr>
                <w:sz w:val="20"/>
                <w:szCs w:val="20"/>
              </w:rPr>
              <w:t xml:space="preserve"> в предыдущем году.</w:t>
            </w:r>
          </w:p>
        </w:tc>
      </w:tr>
    </w:tbl>
    <w:p w:rsidR="00AC339C" w:rsidRPr="00AC339C" w:rsidRDefault="00AC339C" w:rsidP="00AC339C">
      <w:pPr>
        <w:rPr>
          <w:vanish/>
          <w:sz w:val="20"/>
          <w:szCs w:val="20"/>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AC339C" w:rsidRPr="00AC339C" w:rsidTr="007174AB">
        <w:trPr>
          <w:tblCellSpacing w:w="15" w:type="dxa"/>
        </w:trPr>
        <w:tc>
          <w:tcPr>
            <w:tcW w:w="5805" w:type="dxa"/>
            <w:vAlign w:val="center"/>
            <w:hideMark/>
          </w:tcPr>
          <w:p w:rsidR="00AC339C" w:rsidRPr="00AC339C" w:rsidRDefault="00AC339C" w:rsidP="007174AB">
            <w:pPr>
              <w:jc w:val="center"/>
              <w:rPr>
                <w:sz w:val="20"/>
                <w:szCs w:val="20"/>
              </w:rPr>
            </w:pPr>
            <w:r w:rsidRPr="00AC339C">
              <w:rPr>
                <w:sz w:val="20"/>
                <w:szCs w:val="20"/>
              </w:rPr>
              <w:t> </w:t>
            </w:r>
          </w:p>
        </w:tc>
        <w:tc>
          <w:tcPr>
            <w:tcW w:w="3420" w:type="dxa"/>
            <w:vAlign w:val="center"/>
            <w:hideMark/>
          </w:tcPr>
          <w:p w:rsidR="00AC339C" w:rsidRPr="00AC339C" w:rsidRDefault="00AC339C" w:rsidP="007174AB">
            <w:pPr>
              <w:jc w:val="center"/>
              <w:rPr>
                <w:sz w:val="20"/>
                <w:szCs w:val="20"/>
              </w:rPr>
            </w:pPr>
            <w:r w:rsidRPr="00AC339C">
              <w:rPr>
                <w:sz w:val="20"/>
                <w:szCs w:val="20"/>
              </w:rPr>
              <w:t>Приложение 9</w:t>
            </w:r>
            <w:r w:rsidRPr="00AC339C">
              <w:rPr>
                <w:sz w:val="20"/>
                <w:szCs w:val="20"/>
              </w:rPr>
              <w:br/>
              <w:t>к Типовой конкурсной</w:t>
            </w:r>
            <w:r w:rsidRPr="00AC339C">
              <w:rPr>
                <w:sz w:val="20"/>
                <w:szCs w:val="20"/>
              </w:rPr>
              <w:br/>
              <w:t>документации по выбору</w:t>
            </w:r>
            <w:r w:rsidRPr="00AC339C">
              <w:rPr>
                <w:sz w:val="20"/>
                <w:szCs w:val="20"/>
              </w:rPr>
              <w:br/>
              <w:t>поставщика услуги или товаров</w:t>
            </w:r>
            <w:r w:rsidRPr="00AC339C">
              <w:rPr>
                <w:sz w:val="20"/>
                <w:szCs w:val="20"/>
              </w:rPr>
              <w:br/>
              <w:t>по организации питания</w:t>
            </w:r>
            <w:r w:rsidRPr="00AC339C">
              <w:rPr>
                <w:sz w:val="20"/>
                <w:szCs w:val="20"/>
              </w:rPr>
              <w:br/>
              <w:t>обучающихся в организациях</w:t>
            </w:r>
            <w:r w:rsidRPr="00AC339C">
              <w:rPr>
                <w:sz w:val="20"/>
                <w:szCs w:val="20"/>
              </w:rPr>
              <w:br/>
              <w:t>среднего образования, а также</w:t>
            </w:r>
            <w:r w:rsidRPr="00AC339C">
              <w:rPr>
                <w:sz w:val="20"/>
                <w:szCs w:val="20"/>
              </w:rPr>
              <w:br/>
              <w:t>поставщика товаров, связанных</w:t>
            </w:r>
            <w:r w:rsidRPr="00AC339C">
              <w:rPr>
                <w:sz w:val="20"/>
                <w:szCs w:val="20"/>
              </w:rPr>
              <w:br/>
              <w:t>с обеспечением питания детей,</w:t>
            </w:r>
            <w:r w:rsidRPr="00AC339C">
              <w:rPr>
                <w:sz w:val="20"/>
                <w:szCs w:val="20"/>
              </w:rPr>
              <w:br/>
              <w:t>воспитывающихся и обучающихся</w:t>
            </w:r>
            <w:r w:rsidRPr="00AC339C">
              <w:rPr>
                <w:sz w:val="20"/>
                <w:szCs w:val="20"/>
              </w:rPr>
              <w:br/>
              <w:t>в дошкольных организациях</w:t>
            </w:r>
            <w:r w:rsidRPr="00AC339C">
              <w:rPr>
                <w:sz w:val="20"/>
                <w:szCs w:val="20"/>
              </w:rPr>
              <w:br/>
              <w:t>образования, организациях</w:t>
            </w:r>
            <w:r w:rsidRPr="00AC339C">
              <w:rPr>
                <w:sz w:val="20"/>
                <w:szCs w:val="20"/>
              </w:rPr>
              <w:br/>
              <w:t>образования для детей-сирот и</w:t>
            </w:r>
            <w:r w:rsidRPr="00AC339C">
              <w:rPr>
                <w:sz w:val="20"/>
                <w:szCs w:val="20"/>
              </w:rPr>
              <w:br/>
              <w:t>детей, оставшихся без</w:t>
            </w:r>
            <w:r w:rsidRPr="00AC339C">
              <w:rPr>
                <w:sz w:val="20"/>
                <w:szCs w:val="20"/>
              </w:rPr>
              <w:br/>
              <w:t>попечения родителей</w:t>
            </w:r>
          </w:p>
        </w:tc>
      </w:tr>
    </w:tbl>
    <w:p w:rsidR="00EB61A8" w:rsidRPr="00AC339C" w:rsidRDefault="00EB61A8" w:rsidP="00F27FD3">
      <w:pPr>
        <w:pStyle w:val="a7"/>
        <w:rPr>
          <w:rFonts w:ascii="Times New Roman" w:hAnsi="Times New Roman"/>
          <w:vanish/>
          <w:sz w:val="20"/>
          <w:szCs w:val="20"/>
        </w:rPr>
      </w:pPr>
    </w:p>
    <w:tbl>
      <w:tblPr>
        <w:tblW w:w="11229" w:type="dxa"/>
        <w:tblCellSpacing w:w="15" w:type="dxa"/>
        <w:tblCellMar>
          <w:top w:w="15" w:type="dxa"/>
          <w:left w:w="15" w:type="dxa"/>
          <w:bottom w:w="15" w:type="dxa"/>
          <w:right w:w="15" w:type="dxa"/>
        </w:tblCellMar>
        <w:tblLook w:val="04A0" w:firstRow="1" w:lastRow="0" w:firstColumn="1" w:lastColumn="0" w:noHBand="0" w:noVBand="1"/>
      </w:tblPr>
      <w:tblGrid>
        <w:gridCol w:w="7133"/>
        <w:gridCol w:w="4096"/>
      </w:tblGrid>
      <w:tr w:rsidR="00EB61A8" w:rsidRPr="00AC339C" w:rsidTr="00D86658">
        <w:trPr>
          <w:trHeight w:val="1901"/>
          <w:tblCellSpacing w:w="15" w:type="dxa"/>
        </w:trPr>
        <w:tc>
          <w:tcPr>
            <w:tcW w:w="7088" w:type="dxa"/>
            <w:vAlign w:val="center"/>
            <w:hideMark/>
          </w:tcPr>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w:t>
            </w:r>
          </w:p>
        </w:tc>
        <w:tc>
          <w:tcPr>
            <w:tcW w:w="4051" w:type="dxa"/>
            <w:vAlign w:val="center"/>
            <w:hideMark/>
          </w:tcPr>
          <w:p w:rsidR="00EB61A8" w:rsidRPr="00AC339C" w:rsidRDefault="00EB61A8" w:rsidP="00F27FD3">
            <w:pPr>
              <w:pStyle w:val="a7"/>
              <w:rPr>
                <w:rFonts w:ascii="Times New Roman" w:hAnsi="Times New Roman"/>
                <w:sz w:val="20"/>
                <w:szCs w:val="20"/>
              </w:rPr>
            </w:pPr>
            <w:bookmarkStart w:id="10" w:name="z420"/>
            <w:bookmarkStart w:id="11" w:name="_GoBack"/>
            <w:bookmarkEnd w:id="10"/>
            <w:bookmarkEnd w:id="11"/>
          </w:p>
        </w:tc>
      </w:tr>
    </w:tbl>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Типовой договор </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______________________ "___" ___________ ______ г. </w:t>
      </w:r>
      <w:r w:rsidRPr="00AC339C">
        <w:rPr>
          <w:rFonts w:ascii="Times New Roman" w:hAnsi="Times New Roman"/>
          <w:sz w:val="20"/>
          <w:szCs w:val="20"/>
        </w:rPr>
        <w:br/>
        <w:t>            место проведения)</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w:t>
      </w:r>
      <w:proofErr w:type="gramStart"/>
      <w:r w:rsidRPr="00AC339C">
        <w:rPr>
          <w:rFonts w:ascii="Times New Roman" w:hAnsi="Times New Roman"/>
          <w:sz w:val="20"/>
          <w:szCs w:val="20"/>
        </w:rPr>
        <w:t>____________________________, именуемый (</w:t>
      </w:r>
      <w:proofErr w:type="spellStart"/>
      <w:r w:rsidRPr="00AC339C">
        <w:rPr>
          <w:rFonts w:ascii="Times New Roman" w:hAnsi="Times New Roman"/>
          <w:sz w:val="20"/>
          <w:szCs w:val="20"/>
        </w:rPr>
        <w:t>ое</w:t>
      </w:r>
      <w:proofErr w:type="spellEnd"/>
      <w:r w:rsidRPr="00AC339C">
        <w:rPr>
          <w:rFonts w:ascii="Times New Roman" w:hAnsi="Times New Roman"/>
          <w:sz w:val="20"/>
          <w:szCs w:val="20"/>
        </w:rPr>
        <w:t>) (</w:t>
      </w:r>
      <w:proofErr w:type="spellStart"/>
      <w:r w:rsidRPr="00AC339C">
        <w:rPr>
          <w:rFonts w:ascii="Times New Roman" w:hAnsi="Times New Roman"/>
          <w:sz w:val="20"/>
          <w:szCs w:val="20"/>
        </w:rPr>
        <w:t>ая</w:t>
      </w:r>
      <w:proofErr w:type="spellEnd"/>
      <w:r w:rsidRPr="00AC339C">
        <w:rPr>
          <w:rFonts w:ascii="Times New Roman" w:hAnsi="Times New Roman"/>
          <w:sz w:val="20"/>
          <w:szCs w:val="20"/>
        </w:rPr>
        <w:t>)</w:t>
      </w:r>
      <w:r w:rsidRPr="00AC339C">
        <w:rPr>
          <w:rFonts w:ascii="Times New Roman" w:hAnsi="Times New Roman"/>
          <w:sz w:val="20"/>
          <w:szCs w:val="20"/>
        </w:rPr>
        <w:br/>
        <w:t>(указать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 наименование поставщика – победителя конкурса), именуемый (</w:t>
      </w:r>
      <w:proofErr w:type="spellStart"/>
      <w:r w:rsidRPr="00AC339C">
        <w:rPr>
          <w:rFonts w:ascii="Times New Roman" w:hAnsi="Times New Roman"/>
          <w:sz w:val="20"/>
          <w:szCs w:val="20"/>
        </w:rPr>
        <w:t>ое</w:t>
      </w:r>
      <w:proofErr w:type="spellEnd"/>
      <w:r w:rsidRPr="00AC339C">
        <w:rPr>
          <w:rFonts w:ascii="Times New Roman" w:hAnsi="Times New Roman"/>
          <w:sz w:val="20"/>
          <w:szCs w:val="20"/>
        </w:rPr>
        <w:t>) (</w:t>
      </w:r>
      <w:proofErr w:type="spellStart"/>
      <w:r w:rsidRPr="00AC339C">
        <w:rPr>
          <w:rFonts w:ascii="Times New Roman" w:hAnsi="Times New Roman"/>
          <w:sz w:val="20"/>
          <w:szCs w:val="20"/>
        </w:rPr>
        <w:t>ая</w:t>
      </w:r>
      <w:proofErr w:type="spellEnd"/>
      <w:r w:rsidRPr="00AC339C">
        <w:rPr>
          <w:rFonts w:ascii="Times New Roman" w:hAnsi="Times New Roman"/>
          <w:sz w:val="20"/>
          <w:szCs w:val="20"/>
        </w:rPr>
        <w:t>) в дальнейшем Поставщик, в лице _________________________________,</w:t>
      </w:r>
      <w:r w:rsidRPr="00AC339C">
        <w:rPr>
          <w:rFonts w:ascii="Times New Roman" w:hAnsi="Times New Roman"/>
          <w:sz w:val="20"/>
          <w:szCs w:val="20"/>
        </w:rPr>
        <w:br/>
        <w:t>                  (должность, фамилия, имя, отчество (при его наличии) руководителя) действующего на основании_____(свидетельства о регистрации индивидуального предпринимателя, Устава и другие) с другой стороны</w:t>
      </w:r>
      <w:proofErr w:type="gramEnd"/>
      <w:r w:rsidRPr="00AC339C">
        <w:rPr>
          <w:rFonts w:ascii="Times New Roman" w:hAnsi="Times New Roman"/>
          <w:sz w:val="20"/>
          <w:szCs w:val="20"/>
        </w:rPr>
        <w:t>, на основании протокола об итогах конкурса по выбору поставщика услуги или товаров, состоявшегося "___"____20___ года заключили настоящий Договор об оказании услуги или поставки товаров (далее - Договор) и пришли к соглашению о нижеследующем:</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1. Поставщик обязуется поставить Заказчику услугу или товары по организации питания обучающихся в организации образования, в том числе обучающихся отдельных категорий на сумму в размере (указать сумму цифрами и прописью), в том числе НДС (указать сумму НДС цифрами и прописью)/без </w:t>
      </w:r>
      <w:proofErr w:type="spellStart"/>
      <w:r w:rsidRPr="00AC339C">
        <w:rPr>
          <w:rFonts w:ascii="Times New Roman" w:hAnsi="Times New Roman"/>
          <w:sz w:val="20"/>
          <w:szCs w:val="20"/>
        </w:rPr>
        <w:t>учета</w:t>
      </w:r>
      <w:proofErr w:type="spellEnd"/>
      <w:r w:rsidRPr="00AC339C">
        <w:rPr>
          <w:rFonts w:ascii="Times New Roman" w:hAnsi="Times New Roman"/>
          <w:sz w:val="20"/>
          <w:szCs w:val="20"/>
        </w:rPr>
        <w:t xml:space="preserve"> НДС (далее – цена Договора).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 В данном Договоре нижеперечисленные понятия имеют следующее толкование:</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товаров;</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 "Услуга" – предоставление качественного и безопасного питания обучающимся в организации среднего образования, включающее процесс производства и реализации кулинарной продукции и товаров;</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3) "Заказчик" – орган или организация среднего образования;</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4) "Товар" – товар по организации питания обучающихся в организациях среднего образования;</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5)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w:t>
      </w:r>
      <w:proofErr w:type="spellStart"/>
      <w:r w:rsidRPr="00AC339C">
        <w:rPr>
          <w:rFonts w:ascii="Times New Roman" w:hAnsi="Times New Roman"/>
          <w:sz w:val="20"/>
          <w:szCs w:val="20"/>
        </w:rPr>
        <w:t>заключенном</w:t>
      </w:r>
      <w:proofErr w:type="spellEnd"/>
      <w:r w:rsidRPr="00AC339C">
        <w:rPr>
          <w:rFonts w:ascii="Times New Roman" w:hAnsi="Times New Roman"/>
          <w:sz w:val="20"/>
          <w:szCs w:val="20"/>
        </w:rPr>
        <w:t xml:space="preserve"> с ним договоре;</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6) "Договор" – гражданско-правовой акт, </w:t>
      </w:r>
      <w:proofErr w:type="spellStart"/>
      <w:r w:rsidRPr="00AC339C">
        <w:rPr>
          <w:rFonts w:ascii="Times New Roman" w:hAnsi="Times New Roman"/>
          <w:sz w:val="20"/>
          <w:szCs w:val="20"/>
        </w:rPr>
        <w:t>заключенный</w:t>
      </w:r>
      <w:proofErr w:type="spellEnd"/>
      <w:r w:rsidRPr="00AC339C">
        <w:rPr>
          <w:rFonts w:ascii="Times New Roman" w:hAnsi="Times New Roman"/>
          <w:sz w:val="20"/>
          <w:szCs w:val="20"/>
        </w:rPr>
        <w:t xml:space="preserve"> между Заказчиком и Поставщиком, зафиксированный в письменной форме в соответствии с гражданским законодательством Республики Казахстан, подписанный </w:t>
      </w:r>
      <w:r w:rsidRPr="00AC339C">
        <w:rPr>
          <w:rFonts w:ascii="Times New Roman" w:hAnsi="Times New Roman"/>
          <w:sz w:val="20"/>
          <w:szCs w:val="20"/>
        </w:rPr>
        <w:lastRenderedPageBreak/>
        <w:t>сторонами со всеми приложениями и дополнениями к нему, а также со всей документацией, на которую в договоре есть ссылки;</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7) "Цена Договора" – сумма, выплаченная Заказчиком Поставщику в рамках Договора за полное выполнение своих договорных обязательств.</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3. Перечисленные ниже документы и условия, </w:t>
      </w:r>
      <w:proofErr w:type="spellStart"/>
      <w:r w:rsidRPr="00AC339C">
        <w:rPr>
          <w:rFonts w:ascii="Times New Roman" w:hAnsi="Times New Roman"/>
          <w:sz w:val="20"/>
          <w:szCs w:val="20"/>
        </w:rPr>
        <w:t>оговоренные</w:t>
      </w:r>
      <w:proofErr w:type="spellEnd"/>
      <w:r w:rsidRPr="00AC339C">
        <w:rPr>
          <w:rFonts w:ascii="Times New Roman" w:hAnsi="Times New Roman"/>
          <w:sz w:val="20"/>
          <w:szCs w:val="20"/>
        </w:rPr>
        <w:t xml:space="preserve"> в них, образуют данный Договор и считаются его неотъемлемой частью, а именно:</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 настоящий Договор;</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 техническое задание;</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3) обеспечение исполнения Договора.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4. Поставщик вносит обеспечение исполнения Договора (банковская гарантия или гарантийный денежный взнос) на условиях, предусмотренных в Правилах организации питания обучающихся в организациях среднего образования.</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5. Не допускается совершение Поставщиком действий, приводящих к возникновению у третьих лиц права исполнения Договора, в том числе права требования в целом либо части обеспечения исполнения Договора. Не допускается использование Заказчиком обеспечения исполнения Договора, </w:t>
      </w:r>
      <w:proofErr w:type="spellStart"/>
      <w:r w:rsidRPr="00AC339C">
        <w:rPr>
          <w:rFonts w:ascii="Times New Roman" w:hAnsi="Times New Roman"/>
          <w:sz w:val="20"/>
          <w:szCs w:val="20"/>
        </w:rPr>
        <w:t>внесенного</w:t>
      </w:r>
      <w:proofErr w:type="spellEnd"/>
      <w:r w:rsidRPr="00AC339C">
        <w:rPr>
          <w:rFonts w:ascii="Times New Roman" w:hAnsi="Times New Roman"/>
          <w:sz w:val="20"/>
          <w:szCs w:val="20"/>
        </w:rPr>
        <w:t xml:space="preserve"> Поставщиком.</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6. Договор заключается согласно </w:t>
      </w:r>
      <w:proofErr w:type="spellStart"/>
      <w:r w:rsidRPr="00AC339C">
        <w:rPr>
          <w:rFonts w:ascii="Times New Roman" w:hAnsi="Times New Roman"/>
          <w:sz w:val="20"/>
          <w:szCs w:val="20"/>
        </w:rPr>
        <w:t>утвержденному</w:t>
      </w:r>
      <w:proofErr w:type="spellEnd"/>
      <w:r w:rsidRPr="00AC339C">
        <w:rPr>
          <w:rFonts w:ascii="Times New Roman" w:hAnsi="Times New Roman"/>
          <w:sz w:val="20"/>
          <w:szCs w:val="20"/>
        </w:rPr>
        <w:t xml:space="preserve"> индивидуальному плану финансирования по обязательствам на соответствующий финансовый год в пределах выделенных средств и продлевается не более двух раз по истечении срока действия договора при отсутствии нарушений со стороны поставщика.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При изменении количества </w:t>
      </w:r>
      <w:proofErr w:type="gramStart"/>
      <w:r w:rsidRPr="00AC339C">
        <w:rPr>
          <w:rFonts w:ascii="Times New Roman" w:hAnsi="Times New Roman"/>
          <w:sz w:val="20"/>
          <w:szCs w:val="20"/>
        </w:rPr>
        <w:t>обучающихся</w:t>
      </w:r>
      <w:proofErr w:type="gramEnd"/>
      <w:r w:rsidRPr="00AC339C">
        <w:rPr>
          <w:rFonts w:ascii="Times New Roman" w:hAnsi="Times New Roman"/>
          <w:sz w:val="20"/>
          <w:szCs w:val="20"/>
        </w:rPr>
        <w:t>, имеющих право на получение бесплатного питания составляется дополнительное соглашение к действующему договору.</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7. Поставщик обязуется оказать, а Заказчик принять и оплатить услугу или товар по организации питания обучающихся в организации образования в количестве (указать количество детей) в соответствии с техническим заданием, являющимся неотъемлемой частью настоящего Договора. Форма оплаты _______________(перечисление, за наличный </w:t>
      </w:r>
      <w:proofErr w:type="spellStart"/>
      <w:r w:rsidRPr="00AC339C">
        <w:rPr>
          <w:rFonts w:ascii="Times New Roman" w:hAnsi="Times New Roman"/>
          <w:sz w:val="20"/>
          <w:szCs w:val="20"/>
        </w:rPr>
        <w:t>расчет</w:t>
      </w:r>
      <w:proofErr w:type="spellEnd"/>
      <w:r w:rsidRPr="00AC339C">
        <w:rPr>
          <w:rFonts w:ascii="Times New Roman" w:hAnsi="Times New Roman"/>
          <w:sz w:val="20"/>
          <w:szCs w:val="20"/>
        </w:rPr>
        <w:t>).</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8. Сроки выплат________ (указать сроки).</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9. Необходимые документы, предшествующие оплате:____________ (</w:t>
      </w:r>
      <w:proofErr w:type="spellStart"/>
      <w:r w:rsidRPr="00AC339C">
        <w:rPr>
          <w:rFonts w:ascii="Times New Roman" w:hAnsi="Times New Roman"/>
          <w:sz w:val="20"/>
          <w:szCs w:val="20"/>
        </w:rPr>
        <w:t>счет</w:t>
      </w:r>
      <w:proofErr w:type="spellEnd"/>
      <w:r w:rsidRPr="00AC339C">
        <w:rPr>
          <w:rFonts w:ascii="Times New Roman" w:hAnsi="Times New Roman"/>
          <w:sz w:val="20"/>
          <w:szCs w:val="20"/>
        </w:rPr>
        <w:t xml:space="preserve">-фактура, акт </w:t>
      </w:r>
      <w:proofErr w:type="spellStart"/>
      <w:r w:rsidRPr="00AC339C">
        <w:rPr>
          <w:rFonts w:ascii="Times New Roman" w:hAnsi="Times New Roman"/>
          <w:sz w:val="20"/>
          <w:szCs w:val="20"/>
        </w:rPr>
        <w:t>приема</w:t>
      </w:r>
      <w:proofErr w:type="spellEnd"/>
      <w:r w:rsidRPr="00AC339C">
        <w:rPr>
          <w:rFonts w:ascii="Times New Roman" w:hAnsi="Times New Roman"/>
          <w:sz w:val="20"/>
          <w:szCs w:val="20"/>
        </w:rPr>
        <w:t>-передачи).</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10. Поставщик без предварительного письменного согласия Заказчика не раскрывает кому-либо содержание Договора или какого-либо из его положений, а также документации или информации, предоставленных Заказчиком или от его имени другими лицами, за исключением того персонала, который </w:t>
      </w:r>
      <w:proofErr w:type="spellStart"/>
      <w:r w:rsidRPr="00AC339C">
        <w:rPr>
          <w:rFonts w:ascii="Times New Roman" w:hAnsi="Times New Roman"/>
          <w:sz w:val="20"/>
          <w:szCs w:val="20"/>
        </w:rPr>
        <w:t>привлечен</w:t>
      </w:r>
      <w:proofErr w:type="spellEnd"/>
      <w:r w:rsidRPr="00AC339C">
        <w:rPr>
          <w:rFonts w:ascii="Times New Roman" w:hAnsi="Times New Roman"/>
          <w:sz w:val="20"/>
          <w:szCs w:val="20"/>
        </w:rPr>
        <w:t xml:space="preserve"> Поставщиком для выполнения настоящего Договора. Указанная информация должна предоставляться этому персоналу конфиденциально, и в той мере, насколько это необходимо для выполнения договорных обязательств.</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11. Оплата Поставщику за оказанную услугу или поставку товара по организации питания обучающихся, имеющих право на получение бесплатного питания в организации среднего образования производится по результатам фактического выполнения услуги или поставки товаров в форме и в сроки, указанные в пунктах ____ настоящего Договора.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12. Стоимость одноразового питания на одного обучающегося составляет _______тенге.</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13. Предоставление услуги или поставка товаров осуществляется Поставщиком в соответствии со сроками установленными Договором.</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14.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 выплаты неустойки за несвоевременное оказание услуги или поставки товаров или других мер, предусмотренных законодательством.</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15. В случае</w:t>
      </w:r>
      <w:proofErr w:type="gramStart"/>
      <w:r w:rsidRPr="00AC339C">
        <w:rPr>
          <w:rFonts w:ascii="Times New Roman" w:hAnsi="Times New Roman"/>
          <w:sz w:val="20"/>
          <w:szCs w:val="20"/>
        </w:rPr>
        <w:t>,</w:t>
      </w:r>
      <w:proofErr w:type="gramEnd"/>
      <w:r w:rsidRPr="00AC339C">
        <w:rPr>
          <w:rFonts w:ascii="Times New Roman" w:hAnsi="Times New Roman"/>
          <w:sz w:val="20"/>
          <w:szCs w:val="20"/>
        </w:rPr>
        <w:t xml:space="preserve"> если Поставщик не предоставляет услугу или не поставляет товар в сроки, предусмотренные Договором, Заказчик вычитает из цены Договора в виде неустойки сумму в 0,1 % от цены договора за каждый день просрочки.</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16. За нарушение условий Договора Заказчик расторгает настоящий Договор, направив Поставщику письменное уведомление о неисполнении обязательств:</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 если Поставщик не оказал часть услуги или не поставил часть товара или всю услугу или не поставил весь товар в срок (и), предусмотренный Договором, или в течение периода продления этого Договора, предоставленного Заказчиком;</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 если Поставщик не выполняет какие-либо другие свои обязательства по Договору, в том числе при несоответствии количественного и качественного состава работников пищеблока, указанных в период конкурса.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17.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 В случае</w:t>
      </w:r>
      <w:proofErr w:type="gramStart"/>
      <w:r w:rsidRPr="00AC339C">
        <w:rPr>
          <w:rFonts w:ascii="Times New Roman" w:hAnsi="Times New Roman"/>
          <w:sz w:val="20"/>
          <w:szCs w:val="20"/>
        </w:rPr>
        <w:t>,</w:t>
      </w:r>
      <w:proofErr w:type="gramEnd"/>
      <w:r w:rsidRPr="00AC339C">
        <w:rPr>
          <w:rFonts w:ascii="Times New Roman" w:hAnsi="Times New Roman"/>
          <w:sz w:val="20"/>
          <w:szCs w:val="20"/>
        </w:rPr>
        <w:t xml:space="preserve"> если от Заказчика не поступает иных письменных инструкций, Поставщик продолжает выполнять свои обязательства по Договору, и </w:t>
      </w:r>
      <w:proofErr w:type="spellStart"/>
      <w:r w:rsidRPr="00AC339C">
        <w:rPr>
          <w:rFonts w:ascii="Times New Roman" w:hAnsi="Times New Roman"/>
          <w:sz w:val="20"/>
          <w:szCs w:val="20"/>
        </w:rPr>
        <w:t>ведет</w:t>
      </w:r>
      <w:proofErr w:type="spellEnd"/>
      <w:r w:rsidRPr="00AC339C">
        <w:rPr>
          <w:rFonts w:ascii="Times New Roman" w:hAnsi="Times New Roman"/>
          <w:sz w:val="20"/>
          <w:szCs w:val="20"/>
        </w:rPr>
        <w:t xml:space="preserve"> поиск альтернативных способов выполнения Договора, не зависящих от непреодолимой силы.</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18. Поставщик при выполнении требований пункта 17 настоящего Договора не лишается своего обеспечения исполнения Договора и не </w:t>
      </w:r>
      <w:proofErr w:type="spellStart"/>
      <w:r w:rsidRPr="00AC339C">
        <w:rPr>
          <w:rFonts w:ascii="Times New Roman" w:hAnsi="Times New Roman"/>
          <w:sz w:val="20"/>
          <w:szCs w:val="20"/>
        </w:rPr>
        <w:t>несет</w:t>
      </w:r>
      <w:proofErr w:type="spellEnd"/>
      <w:r w:rsidRPr="00AC339C">
        <w:rPr>
          <w:rFonts w:ascii="Times New Roman" w:hAnsi="Times New Roman"/>
          <w:sz w:val="20"/>
          <w:szCs w:val="20"/>
        </w:rPr>
        <w:t xml:space="preserve">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непреодолимой силы.</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19. В случае</w:t>
      </w:r>
      <w:proofErr w:type="gramStart"/>
      <w:r w:rsidRPr="00AC339C">
        <w:rPr>
          <w:rFonts w:ascii="Times New Roman" w:hAnsi="Times New Roman"/>
          <w:sz w:val="20"/>
          <w:szCs w:val="20"/>
        </w:rPr>
        <w:t>,</w:t>
      </w:r>
      <w:proofErr w:type="gramEnd"/>
      <w:r w:rsidRPr="00AC339C">
        <w:rPr>
          <w:rFonts w:ascii="Times New Roman" w:hAnsi="Times New Roman"/>
          <w:sz w:val="20"/>
          <w:szCs w:val="20"/>
        </w:rPr>
        <w:t xml:space="preserve"> если Поставщик становится, </w:t>
      </w:r>
      <w:proofErr w:type="spellStart"/>
      <w:r w:rsidRPr="00AC339C">
        <w:rPr>
          <w:rFonts w:ascii="Times New Roman" w:hAnsi="Times New Roman"/>
          <w:sz w:val="20"/>
          <w:szCs w:val="20"/>
        </w:rPr>
        <w:t>неплатежеспособным</w:t>
      </w:r>
      <w:proofErr w:type="spellEnd"/>
      <w:r w:rsidRPr="00AC339C">
        <w:rPr>
          <w:rFonts w:ascii="Times New Roman" w:hAnsi="Times New Roman"/>
          <w:sz w:val="20"/>
          <w:szCs w:val="20"/>
        </w:rPr>
        <w:t xml:space="preserve"> или включается в Реестр недобросовестных поставщиков, Заказчик расторгает Договор в любое время, направив Поставщику соответствующее письменное уведомление. В этом случае, расторжение осуществляется немедленно, и Заказчик не </w:t>
      </w:r>
      <w:proofErr w:type="spellStart"/>
      <w:proofErr w:type="gramStart"/>
      <w:r w:rsidRPr="00AC339C">
        <w:rPr>
          <w:rFonts w:ascii="Times New Roman" w:hAnsi="Times New Roman"/>
          <w:sz w:val="20"/>
          <w:szCs w:val="20"/>
        </w:rPr>
        <w:t>несет</w:t>
      </w:r>
      <w:proofErr w:type="spellEnd"/>
      <w:r w:rsidRPr="00AC339C">
        <w:rPr>
          <w:rFonts w:ascii="Times New Roman" w:hAnsi="Times New Roman"/>
          <w:sz w:val="20"/>
          <w:szCs w:val="20"/>
        </w:rPr>
        <w:t xml:space="preserve"> никакой финансовой обязанности</w:t>
      </w:r>
      <w:proofErr w:type="gramEnd"/>
      <w:r w:rsidRPr="00AC339C">
        <w:rPr>
          <w:rFonts w:ascii="Times New Roman" w:hAnsi="Times New Roman"/>
          <w:sz w:val="20"/>
          <w:szCs w:val="20"/>
        </w:rPr>
        <w:t xml:space="preserve"> по отношению к Поставщику при условии, если расторжение Договора не наносит ущерба или не </w:t>
      </w:r>
      <w:r w:rsidRPr="00AC339C">
        <w:rPr>
          <w:rFonts w:ascii="Times New Roman" w:hAnsi="Times New Roman"/>
          <w:sz w:val="20"/>
          <w:szCs w:val="20"/>
        </w:rPr>
        <w:lastRenderedPageBreak/>
        <w:t>затрагивает каких-либо прав на совершение действий или применение санкций, которые были или будут впоследствии предъявлены Заказчику.</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20. Заказчик расторгает Договор в любое время в случае нецелесообразности его дальнейшего выполнения, направив Поставщику соответствующее письменное уведомление.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21. Когда Договор аннулируется в силу вышеуказанных обстоятельств, Поставщику производится оплата только за фактические затраты на день расторжения.</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22. Заказчик и Поставщик прилагают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23. Если в течение 21 (двадцати одного) дня после начала таких переговоров Заказчик и Поставщик не разрешили спор по Договору, любая из сторон решает вопрос в соответствии с законодательством Республики Казахстан.</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24. Договор составляется на государственном и русском языках.</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25.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26. Уведомление вступает в силу после доставки или в указанный день вступления в силу (если указано в уведомлении), в зависимости оттого, какая из этих дат наступит позднее.</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27. Налоги и другие обязательные платежи в бюджет подлежат уплате в соответствии с налоговым законодательством Республики Казахстан.</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28. Настоящим Договором предусматриваются иные штрафные санкции, согласованные Заказчиком и Поставщиком в установленном порядке, либо иные условия, не противоречащие законодательству Республики Казахстан.</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29.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В случае отсутствия в организации образования обучающихся, имеющих право на получение бесплатного питания потенциальный поставщик услуги не вносит обеспечение исполнения договора в размере не менее </w:t>
      </w:r>
      <w:proofErr w:type="spellStart"/>
      <w:r w:rsidRPr="00AC339C">
        <w:rPr>
          <w:rFonts w:ascii="Times New Roman" w:hAnsi="Times New Roman"/>
          <w:sz w:val="20"/>
          <w:szCs w:val="20"/>
        </w:rPr>
        <w:t>трех</w:t>
      </w:r>
      <w:proofErr w:type="spellEnd"/>
      <w:r w:rsidRPr="00AC339C">
        <w:rPr>
          <w:rFonts w:ascii="Times New Roman" w:hAnsi="Times New Roman"/>
          <w:sz w:val="20"/>
          <w:szCs w:val="20"/>
        </w:rPr>
        <w:t xml:space="preserve"> процентов от общей суммы договора.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30. Настоящий Типовой договор регулирует правоотношения,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Внесение изменений в договор допускается в случаях:</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1) улучшения меню заказчиком (увеличение рациона питания) и соответственно увеличения суммы договора по взаимному согласию сторон при условии неизменности качества и других условий, явившихся основой для выбора поставщика;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xml:space="preserve">      2) изменения количества </w:t>
      </w:r>
      <w:proofErr w:type="gramStart"/>
      <w:r w:rsidRPr="00AC339C">
        <w:rPr>
          <w:rFonts w:ascii="Times New Roman" w:hAnsi="Times New Roman"/>
          <w:sz w:val="20"/>
          <w:szCs w:val="20"/>
        </w:rPr>
        <w:t>обучающихся</w:t>
      </w:r>
      <w:proofErr w:type="gramEnd"/>
      <w:r w:rsidRPr="00AC339C">
        <w:rPr>
          <w:rFonts w:ascii="Times New Roman" w:hAnsi="Times New Roman"/>
          <w:sz w:val="20"/>
          <w:szCs w:val="20"/>
        </w:rPr>
        <w:t>, имеющих право на получение бесплатного питания.</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Другие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w:t>
      </w:r>
    </w:p>
    <w:p w:rsidR="00EB61A8" w:rsidRPr="00AC339C" w:rsidRDefault="00EB61A8" w:rsidP="00F27FD3">
      <w:pPr>
        <w:pStyle w:val="a7"/>
        <w:rPr>
          <w:rFonts w:ascii="Times New Roman" w:hAnsi="Times New Roman"/>
          <w:sz w:val="20"/>
          <w:szCs w:val="20"/>
        </w:rPr>
      </w:pPr>
      <w:r w:rsidRPr="00AC339C">
        <w:rPr>
          <w:rFonts w:ascii="Times New Roman" w:hAnsi="Times New Roman"/>
          <w:sz w:val="20"/>
          <w:szCs w:val="20"/>
        </w:rPr>
        <w:t>      31. Адреса и реквизиты Сторон:</w:t>
      </w:r>
    </w:p>
    <w:tbl>
      <w:tblPr>
        <w:tblpPr w:leftFromText="180" w:rightFromText="180" w:vertAnchor="text" w:tblpY="1"/>
        <w:tblOverlap w:val="never"/>
        <w:tblW w:w="5220" w:type="dxa"/>
        <w:tblLayout w:type="fixed"/>
        <w:tblLook w:val="0000" w:firstRow="0" w:lastRow="0" w:firstColumn="0" w:lastColumn="0" w:noHBand="0" w:noVBand="0"/>
      </w:tblPr>
      <w:tblGrid>
        <w:gridCol w:w="5220"/>
      </w:tblGrid>
      <w:tr w:rsidR="00E30339" w:rsidRPr="00AC339C" w:rsidTr="00E457C0">
        <w:tc>
          <w:tcPr>
            <w:tcW w:w="5220" w:type="dxa"/>
          </w:tcPr>
          <w:p w:rsidR="00E30339" w:rsidRPr="00AC339C" w:rsidRDefault="00E30339" w:rsidP="00E457C0">
            <w:pPr>
              <w:pStyle w:val="a7"/>
              <w:rPr>
                <w:rFonts w:ascii="Times New Roman" w:hAnsi="Times New Roman"/>
                <w:b/>
                <w:bCs/>
                <w:sz w:val="20"/>
                <w:szCs w:val="20"/>
              </w:rPr>
            </w:pPr>
            <w:r w:rsidRPr="00AC339C">
              <w:rPr>
                <w:rFonts w:ascii="Times New Roman" w:hAnsi="Times New Roman"/>
                <w:b/>
                <w:bCs/>
                <w:sz w:val="20"/>
                <w:szCs w:val="20"/>
              </w:rPr>
              <w:t xml:space="preserve">Заказчик </w:t>
            </w:r>
          </w:p>
        </w:tc>
      </w:tr>
      <w:tr w:rsidR="00E30339" w:rsidRPr="00AC339C" w:rsidTr="00E457C0">
        <w:trPr>
          <w:trHeight w:val="74"/>
        </w:trPr>
        <w:tc>
          <w:tcPr>
            <w:tcW w:w="5220" w:type="dxa"/>
          </w:tcPr>
          <w:p w:rsidR="00E30339" w:rsidRPr="00AC339C" w:rsidRDefault="00E30339" w:rsidP="00E457C0">
            <w:pPr>
              <w:pStyle w:val="a7"/>
              <w:rPr>
                <w:rFonts w:ascii="Times New Roman" w:hAnsi="Times New Roman"/>
                <w:bCs/>
                <w:sz w:val="20"/>
                <w:szCs w:val="20"/>
                <w:lang w:val="kk-KZ"/>
              </w:rPr>
            </w:pPr>
            <w:r w:rsidRPr="00AC339C">
              <w:rPr>
                <w:rFonts w:ascii="Times New Roman" w:hAnsi="Times New Roman"/>
                <w:spacing w:val="-9"/>
                <w:sz w:val="20"/>
                <w:szCs w:val="20"/>
                <w:lang w:val="kk-KZ"/>
              </w:rPr>
              <w:t>«Балқаш қаласының білім бөлімі» мемлекеттік мекемесінің  «Балқаш қаласы жалпы білім беретін №24 орта мектебі» коммуналдық мемлекеттік мекемесі</w:t>
            </w:r>
            <w:r w:rsidRPr="00AC339C">
              <w:rPr>
                <w:rFonts w:ascii="Times New Roman" w:hAnsi="Times New Roman"/>
                <w:bCs/>
                <w:sz w:val="20"/>
                <w:szCs w:val="20"/>
                <w:lang w:val="kk-KZ"/>
              </w:rPr>
              <w:t xml:space="preserve"> </w:t>
            </w:r>
          </w:p>
          <w:p w:rsidR="00E30339" w:rsidRPr="00AC339C" w:rsidRDefault="00E30339" w:rsidP="00E457C0">
            <w:pPr>
              <w:pStyle w:val="a7"/>
              <w:rPr>
                <w:rFonts w:ascii="Times New Roman" w:hAnsi="Times New Roman"/>
                <w:spacing w:val="-9"/>
                <w:sz w:val="20"/>
                <w:szCs w:val="20"/>
                <w:lang w:val="kk-KZ"/>
              </w:rPr>
            </w:pPr>
            <w:r w:rsidRPr="00AC339C">
              <w:rPr>
                <w:rFonts w:ascii="Times New Roman" w:hAnsi="Times New Roman"/>
                <w:spacing w:val="-9"/>
                <w:sz w:val="20"/>
                <w:szCs w:val="20"/>
                <w:lang w:val="kk-KZ"/>
              </w:rPr>
              <w:t>г.Балхаш, ул.Заслонова1</w:t>
            </w:r>
          </w:p>
          <w:p w:rsidR="00E30339" w:rsidRPr="00AC339C" w:rsidRDefault="00E30339" w:rsidP="00E457C0">
            <w:pPr>
              <w:pStyle w:val="a7"/>
              <w:rPr>
                <w:rFonts w:ascii="Times New Roman" w:hAnsi="Times New Roman"/>
                <w:spacing w:val="-9"/>
                <w:sz w:val="20"/>
                <w:szCs w:val="20"/>
                <w:lang w:val="kk-KZ"/>
              </w:rPr>
            </w:pPr>
            <w:r w:rsidRPr="00AC339C">
              <w:rPr>
                <w:rFonts w:ascii="Times New Roman" w:hAnsi="Times New Roman"/>
                <w:spacing w:val="-9"/>
                <w:sz w:val="20"/>
                <w:szCs w:val="20"/>
                <w:lang w:val="kk-KZ"/>
              </w:rPr>
              <w:t>87103692219, 69916</w:t>
            </w:r>
          </w:p>
          <w:p w:rsidR="00E30339" w:rsidRPr="00AC339C" w:rsidRDefault="00E30339" w:rsidP="00E457C0">
            <w:pPr>
              <w:pStyle w:val="a7"/>
              <w:rPr>
                <w:rFonts w:ascii="Times New Roman" w:hAnsi="Times New Roman"/>
                <w:spacing w:val="-9"/>
                <w:sz w:val="20"/>
                <w:szCs w:val="20"/>
                <w:lang w:val="ru-MO"/>
              </w:rPr>
            </w:pPr>
            <w:r w:rsidRPr="00AC339C">
              <w:rPr>
                <w:rFonts w:ascii="Times New Roman" w:hAnsi="Times New Roman"/>
                <w:spacing w:val="-9"/>
                <w:sz w:val="20"/>
                <w:szCs w:val="20"/>
                <w:lang w:val="ru-MO"/>
              </w:rPr>
              <w:t>БИН: 971140001212</w:t>
            </w:r>
          </w:p>
          <w:p w:rsidR="00E30339" w:rsidRPr="00AC339C" w:rsidRDefault="00E30339" w:rsidP="00E457C0">
            <w:pPr>
              <w:pStyle w:val="a7"/>
              <w:rPr>
                <w:rFonts w:ascii="Times New Roman" w:hAnsi="Times New Roman"/>
                <w:spacing w:val="-9"/>
                <w:sz w:val="20"/>
                <w:szCs w:val="20"/>
                <w:lang w:val="ru-MO"/>
              </w:rPr>
            </w:pPr>
            <w:r w:rsidRPr="00AC339C">
              <w:rPr>
                <w:rFonts w:ascii="Times New Roman" w:hAnsi="Times New Roman"/>
                <w:spacing w:val="-9"/>
                <w:sz w:val="20"/>
                <w:szCs w:val="20"/>
                <w:lang w:val="ru-MO"/>
              </w:rPr>
              <w:t xml:space="preserve">Код:4647358, </w:t>
            </w:r>
          </w:p>
          <w:p w:rsidR="00E30339" w:rsidRPr="00AC339C" w:rsidRDefault="00E30339" w:rsidP="00E457C0">
            <w:pPr>
              <w:pStyle w:val="a7"/>
              <w:rPr>
                <w:rFonts w:ascii="Times New Roman" w:hAnsi="Times New Roman"/>
                <w:spacing w:val="-9"/>
                <w:sz w:val="20"/>
                <w:szCs w:val="20"/>
                <w:lang w:val="ru-MO"/>
              </w:rPr>
            </w:pPr>
            <w:r w:rsidRPr="00AC339C">
              <w:rPr>
                <w:rFonts w:ascii="Times New Roman" w:hAnsi="Times New Roman"/>
                <w:spacing w:val="-9"/>
                <w:sz w:val="20"/>
                <w:szCs w:val="20"/>
                <w:lang w:val="ru-MO"/>
              </w:rPr>
              <w:t xml:space="preserve">ИИК: </w:t>
            </w:r>
            <w:r w:rsidRPr="00AC339C">
              <w:rPr>
                <w:rFonts w:ascii="Times New Roman" w:hAnsi="Times New Roman"/>
                <w:spacing w:val="-9"/>
                <w:sz w:val="20"/>
                <w:szCs w:val="20"/>
              </w:rPr>
              <w:t>KZ28070103KSN3025000</w:t>
            </w:r>
          </w:p>
          <w:p w:rsidR="00E30339" w:rsidRPr="00AC339C" w:rsidRDefault="00E30339" w:rsidP="00E457C0">
            <w:pPr>
              <w:pStyle w:val="a7"/>
              <w:rPr>
                <w:rFonts w:ascii="Times New Roman" w:hAnsi="Times New Roman"/>
                <w:snapToGrid w:val="0"/>
                <w:spacing w:val="-9"/>
                <w:sz w:val="20"/>
                <w:szCs w:val="20"/>
                <w:lang w:val="kk-KZ"/>
              </w:rPr>
            </w:pPr>
            <w:r w:rsidRPr="00AC339C">
              <w:rPr>
                <w:rFonts w:ascii="Times New Roman" w:hAnsi="Times New Roman"/>
                <w:spacing w:val="-9"/>
                <w:sz w:val="20"/>
                <w:szCs w:val="20"/>
                <w:lang w:val="kk-KZ"/>
              </w:rPr>
              <w:t>Қазақстан Республикасы Қ</w:t>
            </w:r>
            <w:r w:rsidRPr="00AC339C">
              <w:rPr>
                <w:rFonts w:ascii="Times New Roman" w:hAnsi="Times New Roman"/>
                <w:snapToGrid w:val="0"/>
                <w:spacing w:val="-9"/>
                <w:sz w:val="20"/>
                <w:szCs w:val="20"/>
                <w:lang w:val="kk-KZ"/>
              </w:rPr>
              <w:t xml:space="preserve">аржы Министрлiгi </w:t>
            </w:r>
          </w:p>
          <w:p w:rsidR="00E30339" w:rsidRPr="00AC339C" w:rsidRDefault="00E30339" w:rsidP="00E457C0">
            <w:pPr>
              <w:pStyle w:val="a7"/>
              <w:rPr>
                <w:rFonts w:ascii="Times New Roman" w:hAnsi="Times New Roman"/>
                <w:spacing w:val="-9"/>
                <w:sz w:val="20"/>
                <w:szCs w:val="20"/>
                <w:lang w:val="kk-KZ"/>
              </w:rPr>
            </w:pPr>
            <w:r w:rsidRPr="00AC339C">
              <w:rPr>
                <w:rFonts w:ascii="Times New Roman" w:hAnsi="Times New Roman"/>
                <w:snapToGrid w:val="0"/>
                <w:spacing w:val="-9"/>
                <w:sz w:val="20"/>
                <w:szCs w:val="20"/>
                <w:lang w:val="kk-KZ"/>
              </w:rPr>
              <w:t>Қазынашылық Комитетiнiң Қарағанды облысы</w:t>
            </w:r>
          </w:p>
          <w:p w:rsidR="00E30339" w:rsidRPr="00AC339C" w:rsidRDefault="00E30339" w:rsidP="00E457C0">
            <w:pPr>
              <w:pStyle w:val="a7"/>
              <w:rPr>
                <w:rFonts w:ascii="Times New Roman" w:hAnsi="Times New Roman"/>
                <w:spacing w:val="-9"/>
                <w:sz w:val="20"/>
                <w:szCs w:val="20"/>
                <w:lang w:val="kk-KZ"/>
              </w:rPr>
            </w:pPr>
            <w:r w:rsidRPr="00AC339C">
              <w:rPr>
                <w:rFonts w:ascii="Times New Roman" w:hAnsi="Times New Roman"/>
                <w:snapToGrid w:val="0"/>
                <w:spacing w:val="-9"/>
                <w:sz w:val="20"/>
                <w:szCs w:val="20"/>
                <w:lang w:val="kk-KZ"/>
              </w:rPr>
              <w:t xml:space="preserve">Бойынша Қазынашылық </w:t>
            </w:r>
            <w:r w:rsidRPr="00AC339C">
              <w:rPr>
                <w:rFonts w:ascii="Times New Roman" w:hAnsi="Times New Roman"/>
                <w:spacing w:val="-9"/>
                <w:sz w:val="20"/>
                <w:szCs w:val="20"/>
                <w:lang w:val="kk-KZ"/>
              </w:rPr>
              <w:t xml:space="preserve">Департаментiнiң Балқаш қалалық Қазынашылық </w:t>
            </w:r>
            <w:r w:rsidRPr="00AC339C">
              <w:rPr>
                <w:rFonts w:ascii="Times New Roman" w:hAnsi="Times New Roman"/>
                <w:spacing w:val="-9"/>
                <w:sz w:val="20"/>
                <w:szCs w:val="20"/>
                <w:lang w:val="kk-KZ" w:eastAsia="ko-KR"/>
              </w:rPr>
              <w:t xml:space="preserve">басқармасы </w:t>
            </w:r>
            <w:r w:rsidRPr="00AC339C">
              <w:rPr>
                <w:rFonts w:ascii="Times New Roman" w:hAnsi="Times New Roman"/>
                <w:spacing w:val="-9"/>
                <w:sz w:val="20"/>
                <w:szCs w:val="20"/>
                <w:lang w:val="kk-KZ"/>
              </w:rPr>
              <w:t xml:space="preserve">Республикалық Мемлекеттік Мекемесі               </w:t>
            </w:r>
          </w:p>
          <w:p w:rsidR="00E30339" w:rsidRPr="00AC339C" w:rsidRDefault="00E30339" w:rsidP="00E457C0">
            <w:pPr>
              <w:pStyle w:val="a7"/>
              <w:rPr>
                <w:rFonts w:ascii="Times New Roman" w:hAnsi="Times New Roman"/>
                <w:spacing w:val="-9"/>
                <w:sz w:val="20"/>
                <w:szCs w:val="20"/>
                <w:lang w:val="ru-MO"/>
              </w:rPr>
            </w:pPr>
            <w:r w:rsidRPr="00AC339C">
              <w:rPr>
                <w:rFonts w:ascii="Times New Roman" w:hAnsi="Times New Roman"/>
                <w:spacing w:val="-9"/>
                <w:sz w:val="20"/>
                <w:szCs w:val="20"/>
                <w:lang w:val="ru-MO"/>
              </w:rPr>
              <w:t xml:space="preserve">БИК: </w:t>
            </w:r>
            <w:r w:rsidRPr="00AC339C">
              <w:rPr>
                <w:rFonts w:ascii="Times New Roman" w:hAnsi="Times New Roman"/>
                <w:spacing w:val="-9"/>
                <w:sz w:val="20"/>
                <w:szCs w:val="20"/>
              </w:rPr>
              <w:t>KKMFKZ2A</w:t>
            </w:r>
          </w:p>
          <w:p w:rsidR="00E30339" w:rsidRPr="00AC339C" w:rsidRDefault="00E30339" w:rsidP="00E457C0">
            <w:pPr>
              <w:pStyle w:val="a7"/>
              <w:rPr>
                <w:rFonts w:ascii="Times New Roman" w:hAnsi="Times New Roman"/>
                <w:spacing w:val="-9"/>
                <w:sz w:val="20"/>
                <w:szCs w:val="20"/>
                <w:lang w:val="kk-KZ"/>
              </w:rPr>
            </w:pPr>
            <w:r w:rsidRPr="00AC339C">
              <w:rPr>
                <w:rFonts w:ascii="Times New Roman" w:hAnsi="Times New Roman"/>
                <w:spacing w:val="-9"/>
                <w:sz w:val="20"/>
                <w:szCs w:val="20"/>
                <w:lang w:val="kk-KZ"/>
              </w:rPr>
              <w:t>РГУ  «Комитет Казначейства Министерства финансов РК»</w:t>
            </w:r>
          </w:p>
          <w:p w:rsidR="00E30339" w:rsidRPr="00AC339C" w:rsidRDefault="00E30339" w:rsidP="00E457C0">
            <w:pPr>
              <w:pStyle w:val="a7"/>
              <w:rPr>
                <w:rFonts w:ascii="Times New Roman" w:hAnsi="Times New Roman"/>
                <w:spacing w:val="-9"/>
                <w:sz w:val="20"/>
                <w:szCs w:val="20"/>
              </w:rPr>
            </w:pPr>
            <w:r w:rsidRPr="00AC339C">
              <w:rPr>
                <w:rFonts w:ascii="Times New Roman" w:hAnsi="Times New Roman"/>
                <w:spacing w:val="-9"/>
                <w:sz w:val="20"/>
                <w:szCs w:val="20"/>
              </w:rPr>
              <w:t xml:space="preserve">__________________   </w:t>
            </w:r>
          </w:p>
          <w:p w:rsidR="00E30339" w:rsidRPr="00AC339C" w:rsidRDefault="00E30339" w:rsidP="00E457C0">
            <w:pPr>
              <w:pStyle w:val="a7"/>
              <w:rPr>
                <w:rFonts w:ascii="Times New Roman" w:hAnsi="Times New Roman"/>
                <w:spacing w:val="-9"/>
                <w:sz w:val="20"/>
                <w:szCs w:val="20"/>
              </w:rPr>
            </w:pPr>
            <w:proofErr w:type="spellStart"/>
            <w:r w:rsidRPr="00AC339C">
              <w:rPr>
                <w:rFonts w:ascii="Times New Roman" w:hAnsi="Times New Roman"/>
                <w:spacing w:val="-9"/>
                <w:sz w:val="20"/>
                <w:szCs w:val="20"/>
              </w:rPr>
              <w:t>Есжанова</w:t>
            </w:r>
            <w:proofErr w:type="spellEnd"/>
            <w:r w:rsidRPr="00AC339C">
              <w:rPr>
                <w:rFonts w:ascii="Times New Roman" w:hAnsi="Times New Roman"/>
                <w:spacing w:val="-9"/>
                <w:sz w:val="20"/>
                <w:szCs w:val="20"/>
              </w:rPr>
              <w:t xml:space="preserve"> </w:t>
            </w:r>
            <w:proofErr w:type="spellStart"/>
            <w:r w:rsidRPr="00AC339C">
              <w:rPr>
                <w:rFonts w:ascii="Times New Roman" w:hAnsi="Times New Roman"/>
                <w:spacing w:val="-9"/>
                <w:sz w:val="20"/>
                <w:szCs w:val="20"/>
              </w:rPr>
              <w:t>Мереке</w:t>
            </w:r>
            <w:proofErr w:type="spellEnd"/>
            <w:r w:rsidRPr="00AC339C">
              <w:rPr>
                <w:rFonts w:ascii="Times New Roman" w:hAnsi="Times New Roman"/>
                <w:spacing w:val="-9"/>
                <w:sz w:val="20"/>
                <w:szCs w:val="20"/>
              </w:rPr>
              <w:t xml:space="preserve"> </w:t>
            </w:r>
            <w:proofErr w:type="spellStart"/>
            <w:r w:rsidRPr="00AC339C">
              <w:rPr>
                <w:rFonts w:ascii="Times New Roman" w:hAnsi="Times New Roman"/>
                <w:spacing w:val="-9"/>
                <w:sz w:val="20"/>
                <w:szCs w:val="20"/>
              </w:rPr>
              <w:t>Сериковна</w:t>
            </w:r>
            <w:proofErr w:type="spellEnd"/>
          </w:p>
          <w:p w:rsidR="00E30339" w:rsidRPr="00AC339C" w:rsidRDefault="00E30339" w:rsidP="00E457C0">
            <w:pPr>
              <w:pStyle w:val="a7"/>
              <w:rPr>
                <w:rFonts w:ascii="Times New Roman" w:hAnsi="Times New Roman"/>
                <w:bCs/>
                <w:sz w:val="20"/>
                <w:szCs w:val="20"/>
              </w:rPr>
            </w:pPr>
            <w:r w:rsidRPr="00AC339C">
              <w:rPr>
                <w:rFonts w:ascii="Times New Roman" w:hAnsi="Times New Roman"/>
                <w:spacing w:val="-9"/>
                <w:sz w:val="20"/>
                <w:szCs w:val="20"/>
              </w:rPr>
              <w:t>М.П.</w:t>
            </w:r>
          </w:p>
        </w:tc>
      </w:tr>
    </w:tbl>
    <w:tbl>
      <w:tblPr>
        <w:tblW w:w="3733" w:type="dxa"/>
        <w:tblInd w:w="648" w:type="dxa"/>
        <w:tblLayout w:type="fixed"/>
        <w:tblLook w:val="0000" w:firstRow="0" w:lastRow="0" w:firstColumn="0" w:lastColumn="0" w:noHBand="0" w:noVBand="0"/>
      </w:tblPr>
      <w:tblGrid>
        <w:gridCol w:w="3733"/>
      </w:tblGrid>
      <w:tr w:rsidR="00E30339" w:rsidRPr="00AC339C" w:rsidTr="00E457C0">
        <w:trPr>
          <w:trHeight w:val="287"/>
        </w:trPr>
        <w:tc>
          <w:tcPr>
            <w:tcW w:w="3733" w:type="dxa"/>
          </w:tcPr>
          <w:p w:rsidR="00E30339" w:rsidRPr="00AC339C" w:rsidRDefault="00E30339" w:rsidP="00E457C0">
            <w:pPr>
              <w:pStyle w:val="a7"/>
              <w:rPr>
                <w:rFonts w:ascii="Times New Roman" w:hAnsi="Times New Roman"/>
                <w:b/>
                <w:bCs/>
                <w:sz w:val="20"/>
                <w:szCs w:val="20"/>
              </w:rPr>
            </w:pPr>
            <w:r w:rsidRPr="00AC339C">
              <w:rPr>
                <w:rFonts w:ascii="Times New Roman" w:hAnsi="Times New Roman"/>
                <w:b/>
                <w:bCs/>
                <w:sz w:val="20"/>
                <w:szCs w:val="20"/>
              </w:rPr>
              <w:t>Поставщик</w:t>
            </w:r>
          </w:p>
        </w:tc>
      </w:tr>
      <w:tr w:rsidR="00E30339" w:rsidRPr="00AC339C" w:rsidTr="00E457C0">
        <w:trPr>
          <w:trHeight w:val="3135"/>
        </w:trPr>
        <w:tc>
          <w:tcPr>
            <w:tcW w:w="3733" w:type="dxa"/>
          </w:tcPr>
          <w:p w:rsidR="00E30339" w:rsidRPr="00AC339C" w:rsidRDefault="00E30339" w:rsidP="00E457C0">
            <w:pPr>
              <w:pStyle w:val="a7"/>
              <w:rPr>
                <w:rFonts w:ascii="Times New Roman" w:hAnsi="Times New Roman"/>
                <w:sz w:val="20"/>
                <w:szCs w:val="20"/>
                <w:lang w:val="ru-MO"/>
              </w:rPr>
            </w:pPr>
            <w:r w:rsidRPr="00AC339C">
              <w:rPr>
                <w:rFonts w:ascii="Times New Roman" w:hAnsi="Times New Roman"/>
                <w:sz w:val="20"/>
                <w:szCs w:val="20"/>
              </w:rPr>
              <w:t>_____________________________(полное наименование)</w:t>
            </w:r>
          </w:p>
          <w:p w:rsidR="00E30339" w:rsidRPr="00AC339C" w:rsidRDefault="00E30339" w:rsidP="00E457C0">
            <w:pPr>
              <w:pStyle w:val="a7"/>
              <w:rPr>
                <w:rFonts w:ascii="Times New Roman" w:hAnsi="Times New Roman"/>
                <w:sz w:val="20"/>
                <w:szCs w:val="20"/>
                <w:lang w:val="ru-MO"/>
              </w:rPr>
            </w:pPr>
            <w:r w:rsidRPr="00AC339C">
              <w:rPr>
                <w:rFonts w:ascii="Times New Roman" w:hAnsi="Times New Roman"/>
                <w:sz w:val="20"/>
                <w:szCs w:val="20"/>
                <w:lang w:val="ru-MO"/>
              </w:rPr>
              <w:t xml:space="preserve">______________________________ </w:t>
            </w:r>
          </w:p>
          <w:p w:rsidR="00E30339" w:rsidRPr="00AC339C" w:rsidRDefault="00E30339" w:rsidP="00E30339">
            <w:pPr>
              <w:pStyle w:val="a7"/>
              <w:jc w:val="center"/>
              <w:rPr>
                <w:rFonts w:ascii="Times New Roman" w:hAnsi="Times New Roman"/>
                <w:sz w:val="20"/>
                <w:szCs w:val="20"/>
              </w:rPr>
            </w:pPr>
            <w:r w:rsidRPr="00AC339C">
              <w:rPr>
                <w:rFonts w:ascii="Times New Roman" w:hAnsi="Times New Roman"/>
                <w:sz w:val="20"/>
                <w:szCs w:val="20"/>
              </w:rPr>
              <w:t>(адрес)</w:t>
            </w:r>
          </w:p>
          <w:p w:rsidR="00E30339" w:rsidRPr="00AC339C" w:rsidRDefault="00E30339" w:rsidP="00E30339">
            <w:pPr>
              <w:pStyle w:val="a7"/>
              <w:jc w:val="center"/>
              <w:rPr>
                <w:rFonts w:ascii="Times New Roman" w:hAnsi="Times New Roman"/>
                <w:sz w:val="20"/>
                <w:szCs w:val="20"/>
              </w:rPr>
            </w:pPr>
            <w:r w:rsidRPr="00AC339C">
              <w:rPr>
                <w:rFonts w:ascii="Times New Roman" w:hAnsi="Times New Roman"/>
                <w:sz w:val="20"/>
                <w:szCs w:val="20"/>
              </w:rPr>
              <w:t xml:space="preserve">______________________________ </w:t>
            </w:r>
          </w:p>
          <w:p w:rsidR="00E30339" w:rsidRPr="00AC339C" w:rsidRDefault="00E30339" w:rsidP="00E30339">
            <w:pPr>
              <w:pStyle w:val="a7"/>
              <w:jc w:val="center"/>
              <w:rPr>
                <w:rFonts w:ascii="Times New Roman" w:hAnsi="Times New Roman"/>
                <w:sz w:val="20"/>
                <w:szCs w:val="20"/>
                <w:lang w:val="kk-KZ"/>
              </w:rPr>
            </w:pPr>
            <w:r w:rsidRPr="00AC339C">
              <w:rPr>
                <w:rFonts w:ascii="Times New Roman" w:hAnsi="Times New Roman"/>
                <w:sz w:val="20"/>
                <w:szCs w:val="20"/>
              </w:rPr>
              <w:t>(телефон, факс)</w:t>
            </w:r>
          </w:p>
          <w:p w:rsidR="00E30339" w:rsidRPr="00AC339C" w:rsidRDefault="00E30339" w:rsidP="00E457C0">
            <w:pPr>
              <w:pStyle w:val="a7"/>
              <w:rPr>
                <w:rFonts w:ascii="Times New Roman" w:hAnsi="Times New Roman"/>
                <w:sz w:val="20"/>
                <w:szCs w:val="20"/>
                <w:lang w:val="kk-KZ"/>
              </w:rPr>
            </w:pPr>
            <w:r w:rsidRPr="00AC339C">
              <w:rPr>
                <w:rFonts w:ascii="Times New Roman" w:hAnsi="Times New Roman"/>
                <w:sz w:val="20"/>
                <w:szCs w:val="20"/>
                <w:lang w:val="kk-KZ"/>
              </w:rPr>
              <w:t xml:space="preserve">ИИН </w:t>
            </w:r>
          </w:p>
          <w:p w:rsidR="00E30339" w:rsidRPr="00AC339C" w:rsidRDefault="00E30339" w:rsidP="00E457C0">
            <w:pPr>
              <w:pStyle w:val="a7"/>
              <w:rPr>
                <w:rFonts w:ascii="Times New Roman" w:hAnsi="Times New Roman"/>
                <w:sz w:val="20"/>
                <w:szCs w:val="20"/>
              </w:rPr>
            </w:pPr>
            <w:r w:rsidRPr="00AC339C">
              <w:rPr>
                <w:rFonts w:ascii="Times New Roman" w:hAnsi="Times New Roman"/>
                <w:sz w:val="20"/>
                <w:szCs w:val="20"/>
                <w:lang w:val="kk-KZ"/>
              </w:rPr>
              <w:t xml:space="preserve">ИИК </w:t>
            </w:r>
          </w:p>
          <w:p w:rsidR="00E30339" w:rsidRPr="00AC339C" w:rsidRDefault="00E30339" w:rsidP="00E457C0">
            <w:pPr>
              <w:pStyle w:val="a7"/>
              <w:rPr>
                <w:rFonts w:ascii="Times New Roman" w:hAnsi="Times New Roman"/>
                <w:sz w:val="20"/>
                <w:szCs w:val="20"/>
              </w:rPr>
            </w:pPr>
            <w:r w:rsidRPr="00AC339C">
              <w:rPr>
                <w:rFonts w:ascii="Times New Roman" w:hAnsi="Times New Roman"/>
                <w:sz w:val="20"/>
                <w:szCs w:val="20"/>
                <w:lang w:val="kk-KZ"/>
              </w:rPr>
              <w:t>БАНК</w:t>
            </w:r>
          </w:p>
          <w:p w:rsidR="00E30339" w:rsidRPr="00AC339C" w:rsidRDefault="00E30339" w:rsidP="00E457C0">
            <w:pPr>
              <w:pStyle w:val="a7"/>
              <w:rPr>
                <w:rFonts w:ascii="Times New Roman" w:hAnsi="Times New Roman"/>
                <w:sz w:val="20"/>
                <w:szCs w:val="20"/>
                <w:lang w:val="kk-KZ"/>
              </w:rPr>
            </w:pPr>
            <w:r w:rsidRPr="00AC339C">
              <w:rPr>
                <w:rFonts w:ascii="Times New Roman" w:hAnsi="Times New Roman"/>
                <w:sz w:val="20"/>
                <w:szCs w:val="20"/>
                <w:lang w:val="kk-KZ"/>
              </w:rPr>
              <w:t xml:space="preserve">БИК:  </w:t>
            </w:r>
          </w:p>
          <w:p w:rsidR="00E30339" w:rsidRPr="00AC339C" w:rsidRDefault="00E30339" w:rsidP="00E457C0">
            <w:pPr>
              <w:pStyle w:val="a7"/>
              <w:rPr>
                <w:rFonts w:ascii="Times New Roman" w:hAnsi="Times New Roman"/>
                <w:sz w:val="20"/>
                <w:szCs w:val="20"/>
                <w:lang w:val="kk-KZ"/>
              </w:rPr>
            </w:pPr>
            <w:r w:rsidRPr="00AC339C">
              <w:rPr>
                <w:rFonts w:ascii="Times New Roman" w:hAnsi="Times New Roman"/>
                <w:sz w:val="20"/>
                <w:szCs w:val="20"/>
                <w:lang w:val="kk-KZ"/>
              </w:rPr>
              <w:t xml:space="preserve">_______________ </w:t>
            </w:r>
          </w:p>
          <w:p w:rsidR="00E30339" w:rsidRPr="00AC339C" w:rsidRDefault="00E30339" w:rsidP="00E457C0">
            <w:pPr>
              <w:pStyle w:val="a7"/>
              <w:rPr>
                <w:rFonts w:ascii="Times New Roman" w:hAnsi="Times New Roman"/>
                <w:sz w:val="20"/>
                <w:szCs w:val="20"/>
              </w:rPr>
            </w:pPr>
            <w:proofErr w:type="gramStart"/>
            <w:r w:rsidRPr="00AC339C">
              <w:rPr>
                <w:rFonts w:ascii="Times New Roman" w:hAnsi="Times New Roman"/>
                <w:sz w:val="20"/>
                <w:szCs w:val="20"/>
              </w:rPr>
              <w:t>(фамилия, имя, отчество (при его наличии)</w:t>
            </w:r>
            <w:proofErr w:type="gramEnd"/>
          </w:p>
          <w:p w:rsidR="00E30339" w:rsidRPr="00AC339C" w:rsidRDefault="00E30339" w:rsidP="00E457C0">
            <w:pPr>
              <w:pStyle w:val="a7"/>
              <w:rPr>
                <w:rFonts w:ascii="Times New Roman" w:hAnsi="Times New Roman"/>
                <w:sz w:val="20"/>
                <w:szCs w:val="20"/>
              </w:rPr>
            </w:pPr>
          </w:p>
          <w:p w:rsidR="00E30339" w:rsidRPr="00AC339C" w:rsidRDefault="00E30339" w:rsidP="00E457C0">
            <w:pPr>
              <w:pStyle w:val="a7"/>
              <w:rPr>
                <w:rFonts w:ascii="Times New Roman" w:hAnsi="Times New Roman"/>
                <w:sz w:val="20"/>
                <w:szCs w:val="20"/>
              </w:rPr>
            </w:pPr>
            <w:r w:rsidRPr="00AC339C">
              <w:rPr>
                <w:rFonts w:ascii="Times New Roman" w:hAnsi="Times New Roman"/>
                <w:sz w:val="20"/>
                <w:szCs w:val="20"/>
              </w:rPr>
              <w:t xml:space="preserve">М.П.           </w:t>
            </w:r>
          </w:p>
          <w:p w:rsidR="00E30339" w:rsidRPr="00AC339C" w:rsidRDefault="00E30339" w:rsidP="00E457C0">
            <w:pPr>
              <w:pStyle w:val="a7"/>
              <w:rPr>
                <w:rFonts w:ascii="Times New Roman" w:hAnsi="Times New Roman"/>
                <w:sz w:val="20"/>
                <w:szCs w:val="20"/>
              </w:rPr>
            </w:pPr>
            <w:r w:rsidRPr="00AC339C">
              <w:rPr>
                <w:rFonts w:ascii="Times New Roman" w:hAnsi="Times New Roman"/>
                <w:sz w:val="20"/>
                <w:szCs w:val="20"/>
              </w:rPr>
              <w:tab/>
            </w:r>
          </w:p>
        </w:tc>
      </w:tr>
    </w:tbl>
    <w:p w:rsidR="00E30339" w:rsidRPr="00AC339C" w:rsidRDefault="00E30339" w:rsidP="00F27FD3">
      <w:pPr>
        <w:pStyle w:val="a7"/>
        <w:rPr>
          <w:rFonts w:ascii="Times New Roman" w:hAnsi="Times New Roman"/>
          <w:sz w:val="20"/>
          <w:szCs w:val="20"/>
        </w:rPr>
      </w:pPr>
    </w:p>
    <w:p w:rsidR="00E30339" w:rsidRPr="00AC339C" w:rsidRDefault="00E30339" w:rsidP="00F27FD3">
      <w:pPr>
        <w:pStyle w:val="a7"/>
        <w:rPr>
          <w:rFonts w:ascii="Times New Roman" w:hAnsi="Times New Roman"/>
          <w:sz w:val="20"/>
          <w:szCs w:val="20"/>
        </w:rPr>
      </w:pPr>
    </w:p>
    <w:p w:rsidR="00BA71BB" w:rsidRPr="00AC339C" w:rsidRDefault="00BA71BB" w:rsidP="00F27FD3">
      <w:pPr>
        <w:pStyle w:val="a7"/>
        <w:rPr>
          <w:rFonts w:ascii="Times New Roman" w:hAnsi="Times New Roman"/>
          <w:sz w:val="20"/>
          <w:szCs w:val="20"/>
          <w:lang w:val="kk-KZ"/>
        </w:rPr>
      </w:pPr>
    </w:p>
    <w:p w:rsidR="00E30339" w:rsidRPr="00AC339C" w:rsidRDefault="00E30339" w:rsidP="00E30339">
      <w:pPr>
        <w:pStyle w:val="a7"/>
        <w:rPr>
          <w:rFonts w:ascii="Times New Roman" w:hAnsi="Times New Roman"/>
          <w:sz w:val="20"/>
          <w:szCs w:val="20"/>
          <w:lang w:val="kk-KZ"/>
        </w:rPr>
      </w:pPr>
      <w:r w:rsidRPr="00AC339C">
        <w:rPr>
          <w:rFonts w:ascii="Times New Roman" w:hAnsi="Times New Roman"/>
          <w:sz w:val="20"/>
          <w:szCs w:val="20"/>
          <w:lang w:val="kk-KZ"/>
        </w:rPr>
        <w:t>28 января   2020 года</w:t>
      </w:r>
    </w:p>
    <w:p w:rsidR="00BA71BB" w:rsidRPr="00AC339C" w:rsidRDefault="00BA71BB" w:rsidP="00F27FD3">
      <w:pPr>
        <w:pStyle w:val="a7"/>
        <w:rPr>
          <w:rFonts w:ascii="Times New Roman" w:hAnsi="Times New Roman"/>
          <w:sz w:val="20"/>
          <w:szCs w:val="20"/>
          <w:lang w:val="kk-KZ"/>
        </w:rPr>
      </w:pPr>
      <w:r w:rsidRPr="00AC339C">
        <w:rPr>
          <w:rFonts w:ascii="Times New Roman" w:eastAsia="Consolas" w:hAnsi="Times New Roman"/>
          <w:sz w:val="20"/>
          <w:szCs w:val="20"/>
        </w:rPr>
        <w:t xml:space="preserve">Секретарь конкурсной комиссии:                                          </w:t>
      </w:r>
      <w:r w:rsidR="00E05DEC" w:rsidRPr="00AC339C">
        <w:rPr>
          <w:rFonts w:ascii="Times New Roman" w:hAnsi="Times New Roman"/>
          <w:sz w:val="20"/>
          <w:szCs w:val="20"/>
          <w:lang w:val="kk-KZ"/>
        </w:rPr>
        <w:t>Амрина С.К.</w:t>
      </w:r>
    </w:p>
    <w:p w:rsidR="00921751" w:rsidRPr="00AC339C" w:rsidRDefault="00921751" w:rsidP="00F27FD3">
      <w:pPr>
        <w:pStyle w:val="a7"/>
        <w:rPr>
          <w:rFonts w:ascii="Times New Roman" w:hAnsi="Times New Roman"/>
          <w:sz w:val="20"/>
          <w:szCs w:val="20"/>
          <w:lang w:val="kk-KZ"/>
        </w:rPr>
      </w:pPr>
    </w:p>
    <w:p w:rsidR="00921751" w:rsidRPr="00AC339C" w:rsidRDefault="00921751" w:rsidP="00F27FD3">
      <w:pPr>
        <w:pStyle w:val="a7"/>
        <w:rPr>
          <w:rFonts w:ascii="Times New Roman" w:hAnsi="Times New Roman"/>
          <w:sz w:val="20"/>
          <w:szCs w:val="20"/>
          <w:lang w:val="kk-KZ"/>
        </w:rPr>
      </w:pPr>
    </w:p>
    <w:p w:rsidR="00921751" w:rsidRPr="00AC339C" w:rsidRDefault="00921751" w:rsidP="00F27FD3">
      <w:pPr>
        <w:pStyle w:val="a7"/>
        <w:rPr>
          <w:rFonts w:ascii="Times New Roman" w:hAnsi="Times New Roman"/>
          <w:sz w:val="20"/>
          <w:szCs w:val="20"/>
          <w:lang w:val="kk-KZ"/>
        </w:rPr>
      </w:pPr>
    </w:p>
    <w:p w:rsidR="00283BC2" w:rsidRPr="00AC339C" w:rsidRDefault="00283BC2" w:rsidP="00F27FD3">
      <w:pPr>
        <w:pStyle w:val="a7"/>
        <w:rPr>
          <w:rFonts w:ascii="Times New Roman" w:hAnsi="Times New Roman"/>
          <w:sz w:val="20"/>
          <w:szCs w:val="20"/>
          <w:lang w:val="kk-KZ"/>
        </w:rPr>
      </w:pPr>
    </w:p>
    <w:sectPr w:rsidR="00283BC2" w:rsidRPr="00AC339C" w:rsidSect="00921751">
      <w:pgSz w:w="11906" w:h="16838"/>
      <w:pgMar w:top="851" w:right="68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F2E80"/>
    <w:multiLevelType w:val="hybridMultilevel"/>
    <w:tmpl w:val="DCD8D99C"/>
    <w:lvl w:ilvl="0" w:tplc="80E8DDAE">
      <w:start w:val="47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
    <w:nsid w:val="367972AB"/>
    <w:multiLevelType w:val="hybridMultilevel"/>
    <w:tmpl w:val="28F6DE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87187C"/>
    <w:multiLevelType w:val="hybridMultilevel"/>
    <w:tmpl w:val="D64495FC"/>
    <w:lvl w:ilvl="0" w:tplc="588ED8E8">
      <w:start w:val="1"/>
      <w:numFmt w:val="decimal"/>
      <w:lvlText w:val="%1)"/>
      <w:lvlJc w:val="left"/>
      <w:pPr>
        <w:ind w:left="720" w:hanging="360"/>
      </w:pPr>
      <w:rPr>
        <w:rFonts w:ascii="Times New Roman" w:hint="default"/>
        <w:b/>
        <w:color w:val="auto"/>
        <w:sz w:val="28"/>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667E44"/>
    <w:multiLevelType w:val="hybridMultilevel"/>
    <w:tmpl w:val="6A4EB9E0"/>
    <w:lvl w:ilvl="0" w:tplc="CE447E6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FD0"/>
    <w:rsid w:val="000001D0"/>
    <w:rsid w:val="00000A2B"/>
    <w:rsid w:val="000018AE"/>
    <w:rsid w:val="000023C5"/>
    <w:rsid w:val="00002E27"/>
    <w:rsid w:val="00002EE9"/>
    <w:rsid w:val="00006037"/>
    <w:rsid w:val="0000667A"/>
    <w:rsid w:val="000067EC"/>
    <w:rsid w:val="00006D61"/>
    <w:rsid w:val="00006E16"/>
    <w:rsid w:val="00007D3C"/>
    <w:rsid w:val="0001015E"/>
    <w:rsid w:val="000101DE"/>
    <w:rsid w:val="000108AE"/>
    <w:rsid w:val="00010A02"/>
    <w:rsid w:val="00011AE6"/>
    <w:rsid w:val="00011E25"/>
    <w:rsid w:val="0001201A"/>
    <w:rsid w:val="0001204E"/>
    <w:rsid w:val="000125E9"/>
    <w:rsid w:val="0001417A"/>
    <w:rsid w:val="000146D6"/>
    <w:rsid w:val="000148CF"/>
    <w:rsid w:val="000149EA"/>
    <w:rsid w:val="000152E2"/>
    <w:rsid w:val="0001583B"/>
    <w:rsid w:val="00015983"/>
    <w:rsid w:val="00015A13"/>
    <w:rsid w:val="00015E0B"/>
    <w:rsid w:val="00016BAC"/>
    <w:rsid w:val="00017031"/>
    <w:rsid w:val="00017114"/>
    <w:rsid w:val="00017A09"/>
    <w:rsid w:val="00017BBB"/>
    <w:rsid w:val="00020100"/>
    <w:rsid w:val="00020E10"/>
    <w:rsid w:val="00020FC8"/>
    <w:rsid w:val="00021847"/>
    <w:rsid w:val="000221EC"/>
    <w:rsid w:val="00022F25"/>
    <w:rsid w:val="0002364C"/>
    <w:rsid w:val="00023B0B"/>
    <w:rsid w:val="000304F8"/>
    <w:rsid w:val="00030658"/>
    <w:rsid w:val="00030997"/>
    <w:rsid w:val="00030D82"/>
    <w:rsid w:val="00031492"/>
    <w:rsid w:val="000314FB"/>
    <w:rsid w:val="00031643"/>
    <w:rsid w:val="00031946"/>
    <w:rsid w:val="0003260C"/>
    <w:rsid w:val="00033074"/>
    <w:rsid w:val="0003341F"/>
    <w:rsid w:val="00033B74"/>
    <w:rsid w:val="000354FD"/>
    <w:rsid w:val="00035577"/>
    <w:rsid w:val="00035DBA"/>
    <w:rsid w:val="0003647E"/>
    <w:rsid w:val="00036532"/>
    <w:rsid w:val="00036A6B"/>
    <w:rsid w:val="00036E03"/>
    <w:rsid w:val="000372E2"/>
    <w:rsid w:val="00037C96"/>
    <w:rsid w:val="00037EC7"/>
    <w:rsid w:val="0004040F"/>
    <w:rsid w:val="00040618"/>
    <w:rsid w:val="00040D3C"/>
    <w:rsid w:val="00041598"/>
    <w:rsid w:val="000421B1"/>
    <w:rsid w:val="00042779"/>
    <w:rsid w:val="000433D1"/>
    <w:rsid w:val="00043B2D"/>
    <w:rsid w:val="00044C10"/>
    <w:rsid w:val="00045BB0"/>
    <w:rsid w:val="0005163E"/>
    <w:rsid w:val="00051891"/>
    <w:rsid w:val="00051A5F"/>
    <w:rsid w:val="00053247"/>
    <w:rsid w:val="00053479"/>
    <w:rsid w:val="00053FDA"/>
    <w:rsid w:val="00054129"/>
    <w:rsid w:val="000544ED"/>
    <w:rsid w:val="000556BF"/>
    <w:rsid w:val="00055C61"/>
    <w:rsid w:val="000562E6"/>
    <w:rsid w:val="00056BD7"/>
    <w:rsid w:val="00056F1B"/>
    <w:rsid w:val="00057424"/>
    <w:rsid w:val="000574A1"/>
    <w:rsid w:val="000574C7"/>
    <w:rsid w:val="000605FF"/>
    <w:rsid w:val="00060893"/>
    <w:rsid w:val="00060A3E"/>
    <w:rsid w:val="00060B2D"/>
    <w:rsid w:val="0006259C"/>
    <w:rsid w:val="00062D0A"/>
    <w:rsid w:val="000634EA"/>
    <w:rsid w:val="00063A7E"/>
    <w:rsid w:val="00063E78"/>
    <w:rsid w:val="00064E94"/>
    <w:rsid w:val="00064F36"/>
    <w:rsid w:val="000650B8"/>
    <w:rsid w:val="00066A92"/>
    <w:rsid w:val="000677FA"/>
    <w:rsid w:val="0007056E"/>
    <w:rsid w:val="00071275"/>
    <w:rsid w:val="000717A9"/>
    <w:rsid w:val="00072227"/>
    <w:rsid w:val="00073492"/>
    <w:rsid w:val="000735AE"/>
    <w:rsid w:val="00073AFC"/>
    <w:rsid w:val="00073E72"/>
    <w:rsid w:val="0007412C"/>
    <w:rsid w:val="0007428C"/>
    <w:rsid w:val="00074CCC"/>
    <w:rsid w:val="00075F16"/>
    <w:rsid w:val="00076400"/>
    <w:rsid w:val="00076C32"/>
    <w:rsid w:val="00080095"/>
    <w:rsid w:val="000803ED"/>
    <w:rsid w:val="000805BF"/>
    <w:rsid w:val="000808DE"/>
    <w:rsid w:val="00081DB6"/>
    <w:rsid w:val="00083F23"/>
    <w:rsid w:val="00083F61"/>
    <w:rsid w:val="00084BB6"/>
    <w:rsid w:val="0008571D"/>
    <w:rsid w:val="00085AE0"/>
    <w:rsid w:val="00085D70"/>
    <w:rsid w:val="00086DFB"/>
    <w:rsid w:val="00087572"/>
    <w:rsid w:val="00087E10"/>
    <w:rsid w:val="00090398"/>
    <w:rsid w:val="00091136"/>
    <w:rsid w:val="00091906"/>
    <w:rsid w:val="00093DE6"/>
    <w:rsid w:val="00094944"/>
    <w:rsid w:val="00094A90"/>
    <w:rsid w:val="00094E74"/>
    <w:rsid w:val="000950E9"/>
    <w:rsid w:val="00095511"/>
    <w:rsid w:val="0009628F"/>
    <w:rsid w:val="0009632D"/>
    <w:rsid w:val="0009646D"/>
    <w:rsid w:val="0009685D"/>
    <w:rsid w:val="00096A46"/>
    <w:rsid w:val="0009709F"/>
    <w:rsid w:val="00097E5D"/>
    <w:rsid w:val="000A08CB"/>
    <w:rsid w:val="000A19F1"/>
    <w:rsid w:val="000A1CDA"/>
    <w:rsid w:val="000A2814"/>
    <w:rsid w:val="000A2910"/>
    <w:rsid w:val="000A31E0"/>
    <w:rsid w:val="000A3D1B"/>
    <w:rsid w:val="000A3DE1"/>
    <w:rsid w:val="000A462E"/>
    <w:rsid w:val="000A4C69"/>
    <w:rsid w:val="000A4F49"/>
    <w:rsid w:val="000A50CD"/>
    <w:rsid w:val="000A5D5E"/>
    <w:rsid w:val="000A5EFD"/>
    <w:rsid w:val="000A7BEB"/>
    <w:rsid w:val="000B05A6"/>
    <w:rsid w:val="000B0C7E"/>
    <w:rsid w:val="000B1114"/>
    <w:rsid w:val="000B1458"/>
    <w:rsid w:val="000B239F"/>
    <w:rsid w:val="000B23C6"/>
    <w:rsid w:val="000B2AD3"/>
    <w:rsid w:val="000B2FF6"/>
    <w:rsid w:val="000B5481"/>
    <w:rsid w:val="000B6253"/>
    <w:rsid w:val="000B6467"/>
    <w:rsid w:val="000B6613"/>
    <w:rsid w:val="000C1A78"/>
    <w:rsid w:val="000C1DE5"/>
    <w:rsid w:val="000C1F38"/>
    <w:rsid w:val="000C2292"/>
    <w:rsid w:val="000C24B7"/>
    <w:rsid w:val="000C3637"/>
    <w:rsid w:val="000C6856"/>
    <w:rsid w:val="000C6905"/>
    <w:rsid w:val="000C6D6E"/>
    <w:rsid w:val="000C7A10"/>
    <w:rsid w:val="000C7C8F"/>
    <w:rsid w:val="000D0140"/>
    <w:rsid w:val="000D0953"/>
    <w:rsid w:val="000D1663"/>
    <w:rsid w:val="000D1873"/>
    <w:rsid w:val="000D26F5"/>
    <w:rsid w:val="000D3593"/>
    <w:rsid w:val="000D37DD"/>
    <w:rsid w:val="000D3B99"/>
    <w:rsid w:val="000D4449"/>
    <w:rsid w:val="000D5705"/>
    <w:rsid w:val="000D5983"/>
    <w:rsid w:val="000D6418"/>
    <w:rsid w:val="000E044A"/>
    <w:rsid w:val="000E0813"/>
    <w:rsid w:val="000E09D4"/>
    <w:rsid w:val="000E15BD"/>
    <w:rsid w:val="000E289A"/>
    <w:rsid w:val="000E2D96"/>
    <w:rsid w:val="000E3031"/>
    <w:rsid w:val="000E3A7F"/>
    <w:rsid w:val="000E47C8"/>
    <w:rsid w:val="000E511A"/>
    <w:rsid w:val="000E537B"/>
    <w:rsid w:val="000E631A"/>
    <w:rsid w:val="000E693A"/>
    <w:rsid w:val="000E7629"/>
    <w:rsid w:val="000F05B4"/>
    <w:rsid w:val="000F06EE"/>
    <w:rsid w:val="000F0862"/>
    <w:rsid w:val="000F0872"/>
    <w:rsid w:val="000F0A33"/>
    <w:rsid w:val="000F186B"/>
    <w:rsid w:val="000F1C43"/>
    <w:rsid w:val="000F23A4"/>
    <w:rsid w:val="000F2726"/>
    <w:rsid w:val="000F29F0"/>
    <w:rsid w:val="000F3328"/>
    <w:rsid w:val="000F33F9"/>
    <w:rsid w:val="000F3926"/>
    <w:rsid w:val="000F4394"/>
    <w:rsid w:val="000F440E"/>
    <w:rsid w:val="000F4CAA"/>
    <w:rsid w:val="000F5615"/>
    <w:rsid w:val="000F5989"/>
    <w:rsid w:val="000F6017"/>
    <w:rsid w:val="000F67E1"/>
    <w:rsid w:val="000F6CB3"/>
    <w:rsid w:val="000F717F"/>
    <w:rsid w:val="000F7DE4"/>
    <w:rsid w:val="00100356"/>
    <w:rsid w:val="00100A26"/>
    <w:rsid w:val="00100A85"/>
    <w:rsid w:val="00100AA1"/>
    <w:rsid w:val="00100C5C"/>
    <w:rsid w:val="0010196A"/>
    <w:rsid w:val="00101D7C"/>
    <w:rsid w:val="00101ED6"/>
    <w:rsid w:val="00102768"/>
    <w:rsid w:val="00102DD1"/>
    <w:rsid w:val="001032B8"/>
    <w:rsid w:val="001066F7"/>
    <w:rsid w:val="00106738"/>
    <w:rsid w:val="00106A59"/>
    <w:rsid w:val="00110DB6"/>
    <w:rsid w:val="00110E41"/>
    <w:rsid w:val="00111893"/>
    <w:rsid w:val="00111F55"/>
    <w:rsid w:val="00112518"/>
    <w:rsid w:val="00112684"/>
    <w:rsid w:val="00112DAE"/>
    <w:rsid w:val="00113E8C"/>
    <w:rsid w:val="00113E8F"/>
    <w:rsid w:val="001148F3"/>
    <w:rsid w:val="001166DC"/>
    <w:rsid w:val="00116884"/>
    <w:rsid w:val="00116C0E"/>
    <w:rsid w:val="00116E32"/>
    <w:rsid w:val="00116ECA"/>
    <w:rsid w:val="001178CD"/>
    <w:rsid w:val="00120036"/>
    <w:rsid w:val="001213A0"/>
    <w:rsid w:val="001226BD"/>
    <w:rsid w:val="001230F6"/>
    <w:rsid w:val="001231F9"/>
    <w:rsid w:val="00123204"/>
    <w:rsid w:val="001232AD"/>
    <w:rsid w:val="00123369"/>
    <w:rsid w:val="00123B29"/>
    <w:rsid w:val="0012489A"/>
    <w:rsid w:val="001257F2"/>
    <w:rsid w:val="0012712C"/>
    <w:rsid w:val="00127F0B"/>
    <w:rsid w:val="00130F84"/>
    <w:rsid w:val="001317E8"/>
    <w:rsid w:val="001329A2"/>
    <w:rsid w:val="00132CBB"/>
    <w:rsid w:val="00132D7D"/>
    <w:rsid w:val="00133552"/>
    <w:rsid w:val="00135A76"/>
    <w:rsid w:val="0013600B"/>
    <w:rsid w:val="0013636C"/>
    <w:rsid w:val="00136CD7"/>
    <w:rsid w:val="00140071"/>
    <w:rsid w:val="0014049D"/>
    <w:rsid w:val="001408CA"/>
    <w:rsid w:val="0014121D"/>
    <w:rsid w:val="00141F65"/>
    <w:rsid w:val="001429A6"/>
    <w:rsid w:val="00143ACC"/>
    <w:rsid w:val="001441AC"/>
    <w:rsid w:val="001445EA"/>
    <w:rsid w:val="00144BCF"/>
    <w:rsid w:val="001451C8"/>
    <w:rsid w:val="00145798"/>
    <w:rsid w:val="00146667"/>
    <w:rsid w:val="00146EBF"/>
    <w:rsid w:val="001473CE"/>
    <w:rsid w:val="001475B3"/>
    <w:rsid w:val="00151461"/>
    <w:rsid w:val="00151879"/>
    <w:rsid w:val="001527B1"/>
    <w:rsid w:val="00152C2B"/>
    <w:rsid w:val="001543FC"/>
    <w:rsid w:val="001567F4"/>
    <w:rsid w:val="00157668"/>
    <w:rsid w:val="00157D9F"/>
    <w:rsid w:val="00160344"/>
    <w:rsid w:val="00160DEA"/>
    <w:rsid w:val="00162909"/>
    <w:rsid w:val="00162C05"/>
    <w:rsid w:val="0016344A"/>
    <w:rsid w:val="00163E37"/>
    <w:rsid w:val="001646CA"/>
    <w:rsid w:val="0016474E"/>
    <w:rsid w:val="00164EC4"/>
    <w:rsid w:val="00165078"/>
    <w:rsid w:val="001656B3"/>
    <w:rsid w:val="0016598D"/>
    <w:rsid w:val="00165EEE"/>
    <w:rsid w:val="00165EF0"/>
    <w:rsid w:val="001668C6"/>
    <w:rsid w:val="00166EC4"/>
    <w:rsid w:val="00167C62"/>
    <w:rsid w:val="00167DED"/>
    <w:rsid w:val="00167DEF"/>
    <w:rsid w:val="0017078D"/>
    <w:rsid w:val="001710B1"/>
    <w:rsid w:val="0017132A"/>
    <w:rsid w:val="0017170C"/>
    <w:rsid w:val="00172A97"/>
    <w:rsid w:val="00173613"/>
    <w:rsid w:val="00174064"/>
    <w:rsid w:val="001740BA"/>
    <w:rsid w:val="00174FA0"/>
    <w:rsid w:val="001768BA"/>
    <w:rsid w:val="0017752E"/>
    <w:rsid w:val="001800B8"/>
    <w:rsid w:val="0018270A"/>
    <w:rsid w:val="00183234"/>
    <w:rsid w:val="00185534"/>
    <w:rsid w:val="00185CB6"/>
    <w:rsid w:val="001870FF"/>
    <w:rsid w:val="00187246"/>
    <w:rsid w:val="001873BE"/>
    <w:rsid w:val="00187B87"/>
    <w:rsid w:val="00187E06"/>
    <w:rsid w:val="00187FBA"/>
    <w:rsid w:val="00190259"/>
    <w:rsid w:val="00191480"/>
    <w:rsid w:val="00191DA6"/>
    <w:rsid w:val="001925BD"/>
    <w:rsid w:val="0019289E"/>
    <w:rsid w:val="00193380"/>
    <w:rsid w:val="0019438C"/>
    <w:rsid w:val="0019456A"/>
    <w:rsid w:val="0019465E"/>
    <w:rsid w:val="001947A1"/>
    <w:rsid w:val="00195162"/>
    <w:rsid w:val="001961B0"/>
    <w:rsid w:val="001963C7"/>
    <w:rsid w:val="00196A78"/>
    <w:rsid w:val="00196C5A"/>
    <w:rsid w:val="00197D62"/>
    <w:rsid w:val="00197E3F"/>
    <w:rsid w:val="001A03FB"/>
    <w:rsid w:val="001A0427"/>
    <w:rsid w:val="001A0A2B"/>
    <w:rsid w:val="001A1202"/>
    <w:rsid w:val="001A1DE3"/>
    <w:rsid w:val="001A1F19"/>
    <w:rsid w:val="001A23B0"/>
    <w:rsid w:val="001A2B30"/>
    <w:rsid w:val="001A4BA1"/>
    <w:rsid w:val="001A563B"/>
    <w:rsid w:val="001A56D7"/>
    <w:rsid w:val="001A5CE6"/>
    <w:rsid w:val="001A60AF"/>
    <w:rsid w:val="001A647F"/>
    <w:rsid w:val="001A67E8"/>
    <w:rsid w:val="001A7BBD"/>
    <w:rsid w:val="001A7C49"/>
    <w:rsid w:val="001A7DE5"/>
    <w:rsid w:val="001B0AE9"/>
    <w:rsid w:val="001B14EE"/>
    <w:rsid w:val="001B1C6B"/>
    <w:rsid w:val="001B324A"/>
    <w:rsid w:val="001B381E"/>
    <w:rsid w:val="001B4AA3"/>
    <w:rsid w:val="001B71C5"/>
    <w:rsid w:val="001B73F5"/>
    <w:rsid w:val="001C0FBB"/>
    <w:rsid w:val="001C1773"/>
    <w:rsid w:val="001C2C92"/>
    <w:rsid w:val="001C2CC8"/>
    <w:rsid w:val="001C2E9F"/>
    <w:rsid w:val="001C2ED2"/>
    <w:rsid w:val="001C4CD6"/>
    <w:rsid w:val="001C63C3"/>
    <w:rsid w:val="001C673F"/>
    <w:rsid w:val="001C7162"/>
    <w:rsid w:val="001D01E3"/>
    <w:rsid w:val="001D0C37"/>
    <w:rsid w:val="001D0D77"/>
    <w:rsid w:val="001D172A"/>
    <w:rsid w:val="001D19EC"/>
    <w:rsid w:val="001D1F85"/>
    <w:rsid w:val="001D2484"/>
    <w:rsid w:val="001D2D27"/>
    <w:rsid w:val="001D3374"/>
    <w:rsid w:val="001D33F1"/>
    <w:rsid w:val="001D42C1"/>
    <w:rsid w:val="001D4462"/>
    <w:rsid w:val="001D4AF5"/>
    <w:rsid w:val="001D4B4B"/>
    <w:rsid w:val="001D5242"/>
    <w:rsid w:val="001D52D1"/>
    <w:rsid w:val="001D563C"/>
    <w:rsid w:val="001D5FE0"/>
    <w:rsid w:val="001D6ADB"/>
    <w:rsid w:val="001D6D49"/>
    <w:rsid w:val="001D76B1"/>
    <w:rsid w:val="001E0F06"/>
    <w:rsid w:val="001E1804"/>
    <w:rsid w:val="001E1FDC"/>
    <w:rsid w:val="001E21FA"/>
    <w:rsid w:val="001E2B40"/>
    <w:rsid w:val="001E3848"/>
    <w:rsid w:val="001E3C7F"/>
    <w:rsid w:val="001E3FF9"/>
    <w:rsid w:val="001E4554"/>
    <w:rsid w:val="001E4C9C"/>
    <w:rsid w:val="001E5276"/>
    <w:rsid w:val="001E53F9"/>
    <w:rsid w:val="001E58B1"/>
    <w:rsid w:val="001E5994"/>
    <w:rsid w:val="001E68AB"/>
    <w:rsid w:val="001E775F"/>
    <w:rsid w:val="001E7AEC"/>
    <w:rsid w:val="001E7D61"/>
    <w:rsid w:val="001E7ED8"/>
    <w:rsid w:val="001F081C"/>
    <w:rsid w:val="001F0F94"/>
    <w:rsid w:val="001F1289"/>
    <w:rsid w:val="001F19C4"/>
    <w:rsid w:val="001F24DF"/>
    <w:rsid w:val="001F374A"/>
    <w:rsid w:val="001F4C86"/>
    <w:rsid w:val="001F566C"/>
    <w:rsid w:val="001F56D0"/>
    <w:rsid w:val="001F5F2F"/>
    <w:rsid w:val="001F62DB"/>
    <w:rsid w:val="001F6AAA"/>
    <w:rsid w:val="001F6FC7"/>
    <w:rsid w:val="001F7212"/>
    <w:rsid w:val="001F732D"/>
    <w:rsid w:val="001F7C38"/>
    <w:rsid w:val="0020085C"/>
    <w:rsid w:val="00201695"/>
    <w:rsid w:val="00201F96"/>
    <w:rsid w:val="002020B6"/>
    <w:rsid w:val="00202132"/>
    <w:rsid w:val="002029DC"/>
    <w:rsid w:val="00202E01"/>
    <w:rsid w:val="00203760"/>
    <w:rsid w:val="002045F1"/>
    <w:rsid w:val="002047AA"/>
    <w:rsid w:val="002054D8"/>
    <w:rsid w:val="002070AB"/>
    <w:rsid w:val="002078FD"/>
    <w:rsid w:val="002079A9"/>
    <w:rsid w:val="002103DA"/>
    <w:rsid w:val="002105C0"/>
    <w:rsid w:val="00210732"/>
    <w:rsid w:val="002116A6"/>
    <w:rsid w:val="00211703"/>
    <w:rsid w:val="00211E0C"/>
    <w:rsid w:val="00211F25"/>
    <w:rsid w:val="002126E3"/>
    <w:rsid w:val="00213D10"/>
    <w:rsid w:val="00213E71"/>
    <w:rsid w:val="00215794"/>
    <w:rsid w:val="00216386"/>
    <w:rsid w:val="00216F8E"/>
    <w:rsid w:val="0021747A"/>
    <w:rsid w:val="00217AD4"/>
    <w:rsid w:val="00217FBC"/>
    <w:rsid w:val="0022005D"/>
    <w:rsid w:val="0022089F"/>
    <w:rsid w:val="00220FE7"/>
    <w:rsid w:val="00221B0A"/>
    <w:rsid w:val="00222006"/>
    <w:rsid w:val="0022337F"/>
    <w:rsid w:val="00223480"/>
    <w:rsid w:val="002242CA"/>
    <w:rsid w:val="0022502B"/>
    <w:rsid w:val="002251C1"/>
    <w:rsid w:val="0022546A"/>
    <w:rsid w:val="0022595F"/>
    <w:rsid w:val="00225CDC"/>
    <w:rsid w:val="00225F9D"/>
    <w:rsid w:val="00227037"/>
    <w:rsid w:val="00231073"/>
    <w:rsid w:val="00231974"/>
    <w:rsid w:val="00232075"/>
    <w:rsid w:val="00232520"/>
    <w:rsid w:val="00232566"/>
    <w:rsid w:val="00232644"/>
    <w:rsid w:val="00233CE5"/>
    <w:rsid w:val="002341B5"/>
    <w:rsid w:val="002349C3"/>
    <w:rsid w:val="00234E99"/>
    <w:rsid w:val="00236250"/>
    <w:rsid w:val="0024019F"/>
    <w:rsid w:val="00240A96"/>
    <w:rsid w:val="00241C40"/>
    <w:rsid w:val="00242752"/>
    <w:rsid w:val="002430D3"/>
    <w:rsid w:val="00243540"/>
    <w:rsid w:val="0024385C"/>
    <w:rsid w:val="00243ABC"/>
    <w:rsid w:val="00243DEA"/>
    <w:rsid w:val="00244935"/>
    <w:rsid w:val="00244CE1"/>
    <w:rsid w:val="00245B00"/>
    <w:rsid w:val="0024678E"/>
    <w:rsid w:val="00246B70"/>
    <w:rsid w:val="00246F69"/>
    <w:rsid w:val="0024731F"/>
    <w:rsid w:val="002505CA"/>
    <w:rsid w:val="00250C00"/>
    <w:rsid w:val="002512CC"/>
    <w:rsid w:val="002516F8"/>
    <w:rsid w:val="002517BA"/>
    <w:rsid w:val="00251AA8"/>
    <w:rsid w:val="002522CE"/>
    <w:rsid w:val="0025273E"/>
    <w:rsid w:val="00252CB6"/>
    <w:rsid w:val="00252DD6"/>
    <w:rsid w:val="00253C7A"/>
    <w:rsid w:val="00253FBE"/>
    <w:rsid w:val="00254BD7"/>
    <w:rsid w:val="0025634F"/>
    <w:rsid w:val="002566C7"/>
    <w:rsid w:val="002567DF"/>
    <w:rsid w:val="00257354"/>
    <w:rsid w:val="0026032B"/>
    <w:rsid w:val="002603A6"/>
    <w:rsid w:val="00260701"/>
    <w:rsid w:val="00260FE6"/>
    <w:rsid w:val="00261003"/>
    <w:rsid w:val="0026154D"/>
    <w:rsid w:val="00261A42"/>
    <w:rsid w:val="00262244"/>
    <w:rsid w:val="0026227B"/>
    <w:rsid w:val="002626ED"/>
    <w:rsid w:val="002627BD"/>
    <w:rsid w:val="00262E80"/>
    <w:rsid w:val="00262F5B"/>
    <w:rsid w:val="00263580"/>
    <w:rsid w:val="00263EFE"/>
    <w:rsid w:val="00263F04"/>
    <w:rsid w:val="00264846"/>
    <w:rsid w:val="00264873"/>
    <w:rsid w:val="00264E7A"/>
    <w:rsid w:val="00265C16"/>
    <w:rsid w:val="00265D0B"/>
    <w:rsid w:val="0026601F"/>
    <w:rsid w:val="0026642D"/>
    <w:rsid w:val="00266CB8"/>
    <w:rsid w:val="00270E5C"/>
    <w:rsid w:val="002711EA"/>
    <w:rsid w:val="0027196A"/>
    <w:rsid w:val="00271BA7"/>
    <w:rsid w:val="002723DA"/>
    <w:rsid w:val="00273346"/>
    <w:rsid w:val="002734C8"/>
    <w:rsid w:val="00273719"/>
    <w:rsid w:val="002737FC"/>
    <w:rsid w:val="002738B2"/>
    <w:rsid w:val="00273FB8"/>
    <w:rsid w:val="00274D34"/>
    <w:rsid w:val="00275343"/>
    <w:rsid w:val="0027702B"/>
    <w:rsid w:val="00277378"/>
    <w:rsid w:val="0027754D"/>
    <w:rsid w:val="00277D25"/>
    <w:rsid w:val="00277D55"/>
    <w:rsid w:val="00277F14"/>
    <w:rsid w:val="00281577"/>
    <w:rsid w:val="00282063"/>
    <w:rsid w:val="00282092"/>
    <w:rsid w:val="00282938"/>
    <w:rsid w:val="00282A1D"/>
    <w:rsid w:val="002833AC"/>
    <w:rsid w:val="00283BC2"/>
    <w:rsid w:val="0028455F"/>
    <w:rsid w:val="002846AF"/>
    <w:rsid w:val="00285191"/>
    <w:rsid w:val="002876FF"/>
    <w:rsid w:val="0029339A"/>
    <w:rsid w:val="00293966"/>
    <w:rsid w:val="00293CE6"/>
    <w:rsid w:val="00294963"/>
    <w:rsid w:val="0029503D"/>
    <w:rsid w:val="002950D0"/>
    <w:rsid w:val="00296AB7"/>
    <w:rsid w:val="00296B48"/>
    <w:rsid w:val="00296B69"/>
    <w:rsid w:val="00297964"/>
    <w:rsid w:val="002A0210"/>
    <w:rsid w:val="002A0899"/>
    <w:rsid w:val="002A0A04"/>
    <w:rsid w:val="002A0ADC"/>
    <w:rsid w:val="002A1A16"/>
    <w:rsid w:val="002A1EAF"/>
    <w:rsid w:val="002A227E"/>
    <w:rsid w:val="002A2E5E"/>
    <w:rsid w:val="002A316A"/>
    <w:rsid w:val="002A3615"/>
    <w:rsid w:val="002A37BE"/>
    <w:rsid w:val="002A583D"/>
    <w:rsid w:val="002A5DDF"/>
    <w:rsid w:val="002A6679"/>
    <w:rsid w:val="002A688C"/>
    <w:rsid w:val="002A708A"/>
    <w:rsid w:val="002B0BC3"/>
    <w:rsid w:val="002B14CE"/>
    <w:rsid w:val="002B2471"/>
    <w:rsid w:val="002B3452"/>
    <w:rsid w:val="002B3944"/>
    <w:rsid w:val="002B3A5D"/>
    <w:rsid w:val="002B3B49"/>
    <w:rsid w:val="002B4F99"/>
    <w:rsid w:val="002B5690"/>
    <w:rsid w:val="002B5CB5"/>
    <w:rsid w:val="002B6A5D"/>
    <w:rsid w:val="002B6E47"/>
    <w:rsid w:val="002B78AE"/>
    <w:rsid w:val="002B7D5B"/>
    <w:rsid w:val="002C0431"/>
    <w:rsid w:val="002C2B15"/>
    <w:rsid w:val="002C3727"/>
    <w:rsid w:val="002C3840"/>
    <w:rsid w:val="002C3B93"/>
    <w:rsid w:val="002C46A6"/>
    <w:rsid w:val="002C4BD6"/>
    <w:rsid w:val="002C4C61"/>
    <w:rsid w:val="002C5B4B"/>
    <w:rsid w:val="002C6C00"/>
    <w:rsid w:val="002D03BB"/>
    <w:rsid w:val="002D0ADA"/>
    <w:rsid w:val="002D1DB6"/>
    <w:rsid w:val="002D1F4D"/>
    <w:rsid w:val="002D1F9D"/>
    <w:rsid w:val="002D2FD4"/>
    <w:rsid w:val="002D36AC"/>
    <w:rsid w:val="002D4100"/>
    <w:rsid w:val="002D4815"/>
    <w:rsid w:val="002D48D6"/>
    <w:rsid w:val="002D49D6"/>
    <w:rsid w:val="002D5178"/>
    <w:rsid w:val="002D616C"/>
    <w:rsid w:val="002D6CA2"/>
    <w:rsid w:val="002D78B1"/>
    <w:rsid w:val="002E15BC"/>
    <w:rsid w:val="002E1628"/>
    <w:rsid w:val="002E16C4"/>
    <w:rsid w:val="002E2ADD"/>
    <w:rsid w:val="002E3BBB"/>
    <w:rsid w:val="002E42B0"/>
    <w:rsid w:val="002E4FF9"/>
    <w:rsid w:val="002E6183"/>
    <w:rsid w:val="002E63BF"/>
    <w:rsid w:val="002E6557"/>
    <w:rsid w:val="002E680D"/>
    <w:rsid w:val="002E6D20"/>
    <w:rsid w:val="002E7658"/>
    <w:rsid w:val="002E7D0B"/>
    <w:rsid w:val="002F0836"/>
    <w:rsid w:val="002F0A25"/>
    <w:rsid w:val="002F166D"/>
    <w:rsid w:val="002F17F4"/>
    <w:rsid w:val="002F1AF4"/>
    <w:rsid w:val="002F1BB3"/>
    <w:rsid w:val="002F29D1"/>
    <w:rsid w:val="002F33A0"/>
    <w:rsid w:val="002F3600"/>
    <w:rsid w:val="002F3C44"/>
    <w:rsid w:val="002F4DD1"/>
    <w:rsid w:val="002F6EDD"/>
    <w:rsid w:val="002F798A"/>
    <w:rsid w:val="00300879"/>
    <w:rsid w:val="003020ED"/>
    <w:rsid w:val="0030220F"/>
    <w:rsid w:val="00303012"/>
    <w:rsid w:val="0030359A"/>
    <w:rsid w:val="00304514"/>
    <w:rsid w:val="00305F23"/>
    <w:rsid w:val="003062CA"/>
    <w:rsid w:val="003064D5"/>
    <w:rsid w:val="00306F58"/>
    <w:rsid w:val="003075BC"/>
    <w:rsid w:val="00310BB9"/>
    <w:rsid w:val="00311FAB"/>
    <w:rsid w:val="00312549"/>
    <w:rsid w:val="00312793"/>
    <w:rsid w:val="003131AC"/>
    <w:rsid w:val="003136E3"/>
    <w:rsid w:val="003149D9"/>
    <w:rsid w:val="00314D34"/>
    <w:rsid w:val="00315078"/>
    <w:rsid w:val="00316BC6"/>
    <w:rsid w:val="003179CA"/>
    <w:rsid w:val="00317E63"/>
    <w:rsid w:val="00320782"/>
    <w:rsid w:val="0032092D"/>
    <w:rsid w:val="00321685"/>
    <w:rsid w:val="00321ACD"/>
    <w:rsid w:val="00321D00"/>
    <w:rsid w:val="0032291F"/>
    <w:rsid w:val="0032341F"/>
    <w:rsid w:val="00324F26"/>
    <w:rsid w:val="003254B0"/>
    <w:rsid w:val="00325C52"/>
    <w:rsid w:val="0032712D"/>
    <w:rsid w:val="00327C81"/>
    <w:rsid w:val="0033075F"/>
    <w:rsid w:val="00330E10"/>
    <w:rsid w:val="00331751"/>
    <w:rsid w:val="00331781"/>
    <w:rsid w:val="00331E4B"/>
    <w:rsid w:val="00332054"/>
    <w:rsid w:val="0033236C"/>
    <w:rsid w:val="00333486"/>
    <w:rsid w:val="0033366C"/>
    <w:rsid w:val="00333AD7"/>
    <w:rsid w:val="00333BC4"/>
    <w:rsid w:val="00333F00"/>
    <w:rsid w:val="003346D8"/>
    <w:rsid w:val="0033471E"/>
    <w:rsid w:val="00334CD1"/>
    <w:rsid w:val="00334CDA"/>
    <w:rsid w:val="00334D3A"/>
    <w:rsid w:val="00336B73"/>
    <w:rsid w:val="00336C93"/>
    <w:rsid w:val="00337042"/>
    <w:rsid w:val="003376A5"/>
    <w:rsid w:val="003379C1"/>
    <w:rsid w:val="003400FE"/>
    <w:rsid w:val="0034061D"/>
    <w:rsid w:val="0034094F"/>
    <w:rsid w:val="0034213F"/>
    <w:rsid w:val="0034382B"/>
    <w:rsid w:val="003446BA"/>
    <w:rsid w:val="0034472A"/>
    <w:rsid w:val="00345132"/>
    <w:rsid w:val="00345144"/>
    <w:rsid w:val="003451BD"/>
    <w:rsid w:val="00345FF8"/>
    <w:rsid w:val="003476C3"/>
    <w:rsid w:val="00347D58"/>
    <w:rsid w:val="00350F14"/>
    <w:rsid w:val="0035102F"/>
    <w:rsid w:val="00351C73"/>
    <w:rsid w:val="00352549"/>
    <w:rsid w:val="0035277B"/>
    <w:rsid w:val="00352E13"/>
    <w:rsid w:val="00353166"/>
    <w:rsid w:val="0035318C"/>
    <w:rsid w:val="003531D3"/>
    <w:rsid w:val="00353AB7"/>
    <w:rsid w:val="00354DFE"/>
    <w:rsid w:val="00354EE4"/>
    <w:rsid w:val="0035506E"/>
    <w:rsid w:val="00356EBE"/>
    <w:rsid w:val="00356F3D"/>
    <w:rsid w:val="003570FE"/>
    <w:rsid w:val="0035766B"/>
    <w:rsid w:val="00357B31"/>
    <w:rsid w:val="00357F27"/>
    <w:rsid w:val="003601F0"/>
    <w:rsid w:val="003607E1"/>
    <w:rsid w:val="0036082D"/>
    <w:rsid w:val="00362161"/>
    <w:rsid w:val="003629C3"/>
    <w:rsid w:val="00362A26"/>
    <w:rsid w:val="00363354"/>
    <w:rsid w:val="00363D39"/>
    <w:rsid w:val="00365757"/>
    <w:rsid w:val="00366F17"/>
    <w:rsid w:val="00367146"/>
    <w:rsid w:val="003672DD"/>
    <w:rsid w:val="00367931"/>
    <w:rsid w:val="00367DFE"/>
    <w:rsid w:val="00367E29"/>
    <w:rsid w:val="00370D1D"/>
    <w:rsid w:val="003724D7"/>
    <w:rsid w:val="00372859"/>
    <w:rsid w:val="00372E3C"/>
    <w:rsid w:val="00373C95"/>
    <w:rsid w:val="00373EFF"/>
    <w:rsid w:val="00375288"/>
    <w:rsid w:val="00375C7E"/>
    <w:rsid w:val="00375E3B"/>
    <w:rsid w:val="00376A72"/>
    <w:rsid w:val="0037769D"/>
    <w:rsid w:val="003801C8"/>
    <w:rsid w:val="00380329"/>
    <w:rsid w:val="00381498"/>
    <w:rsid w:val="0038230B"/>
    <w:rsid w:val="00382B05"/>
    <w:rsid w:val="00383075"/>
    <w:rsid w:val="00384AA8"/>
    <w:rsid w:val="0038583D"/>
    <w:rsid w:val="00386549"/>
    <w:rsid w:val="00386E11"/>
    <w:rsid w:val="00387A2F"/>
    <w:rsid w:val="00387BD2"/>
    <w:rsid w:val="00387D50"/>
    <w:rsid w:val="00391457"/>
    <w:rsid w:val="00392050"/>
    <w:rsid w:val="00393175"/>
    <w:rsid w:val="00394057"/>
    <w:rsid w:val="003945A2"/>
    <w:rsid w:val="00395AD0"/>
    <w:rsid w:val="00395AE3"/>
    <w:rsid w:val="003974AE"/>
    <w:rsid w:val="003A058F"/>
    <w:rsid w:val="003A0D94"/>
    <w:rsid w:val="003A0D9D"/>
    <w:rsid w:val="003A1090"/>
    <w:rsid w:val="003A11F9"/>
    <w:rsid w:val="003A1D93"/>
    <w:rsid w:val="003A222F"/>
    <w:rsid w:val="003A271A"/>
    <w:rsid w:val="003A2C4B"/>
    <w:rsid w:val="003A34EA"/>
    <w:rsid w:val="003A488C"/>
    <w:rsid w:val="003A52E4"/>
    <w:rsid w:val="003A54FE"/>
    <w:rsid w:val="003A6559"/>
    <w:rsid w:val="003A6D0C"/>
    <w:rsid w:val="003B00C2"/>
    <w:rsid w:val="003B0D36"/>
    <w:rsid w:val="003B1ACA"/>
    <w:rsid w:val="003B38EF"/>
    <w:rsid w:val="003B41F1"/>
    <w:rsid w:val="003B543B"/>
    <w:rsid w:val="003B5EE4"/>
    <w:rsid w:val="003B5F76"/>
    <w:rsid w:val="003B63A1"/>
    <w:rsid w:val="003B66ED"/>
    <w:rsid w:val="003B71C4"/>
    <w:rsid w:val="003B7223"/>
    <w:rsid w:val="003B7748"/>
    <w:rsid w:val="003B7776"/>
    <w:rsid w:val="003B7E3C"/>
    <w:rsid w:val="003B7F8D"/>
    <w:rsid w:val="003C04B7"/>
    <w:rsid w:val="003C05A3"/>
    <w:rsid w:val="003C0A52"/>
    <w:rsid w:val="003C0D72"/>
    <w:rsid w:val="003C1243"/>
    <w:rsid w:val="003C239E"/>
    <w:rsid w:val="003C2845"/>
    <w:rsid w:val="003C2B15"/>
    <w:rsid w:val="003C3BCB"/>
    <w:rsid w:val="003C4138"/>
    <w:rsid w:val="003C4B3D"/>
    <w:rsid w:val="003C5242"/>
    <w:rsid w:val="003C5963"/>
    <w:rsid w:val="003C59CD"/>
    <w:rsid w:val="003C6F4B"/>
    <w:rsid w:val="003C72B0"/>
    <w:rsid w:val="003D14B6"/>
    <w:rsid w:val="003D1BF8"/>
    <w:rsid w:val="003D2DEC"/>
    <w:rsid w:val="003D3823"/>
    <w:rsid w:val="003D4441"/>
    <w:rsid w:val="003D4A84"/>
    <w:rsid w:val="003D4CAA"/>
    <w:rsid w:val="003D6795"/>
    <w:rsid w:val="003E1D66"/>
    <w:rsid w:val="003E23DF"/>
    <w:rsid w:val="003E393F"/>
    <w:rsid w:val="003E4C32"/>
    <w:rsid w:val="003E4CC1"/>
    <w:rsid w:val="003E562B"/>
    <w:rsid w:val="003E6BF6"/>
    <w:rsid w:val="003F0299"/>
    <w:rsid w:val="003F35BE"/>
    <w:rsid w:val="003F36A7"/>
    <w:rsid w:val="003F3774"/>
    <w:rsid w:val="003F401C"/>
    <w:rsid w:val="003F464D"/>
    <w:rsid w:val="003F4A9C"/>
    <w:rsid w:val="003F4BD7"/>
    <w:rsid w:val="003F4CEC"/>
    <w:rsid w:val="003F4FE1"/>
    <w:rsid w:val="003F5BF6"/>
    <w:rsid w:val="003F6127"/>
    <w:rsid w:val="003F62AA"/>
    <w:rsid w:val="003F6A05"/>
    <w:rsid w:val="003F6B9A"/>
    <w:rsid w:val="003F6C45"/>
    <w:rsid w:val="003F75C7"/>
    <w:rsid w:val="003F797C"/>
    <w:rsid w:val="003F7EC2"/>
    <w:rsid w:val="004013FE"/>
    <w:rsid w:val="004027B9"/>
    <w:rsid w:val="00403611"/>
    <w:rsid w:val="00403A06"/>
    <w:rsid w:val="00404438"/>
    <w:rsid w:val="0040631D"/>
    <w:rsid w:val="0040668F"/>
    <w:rsid w:val="00407657"/>
    <w:rsid w:val="004077AC"/>
    <w:rsid w:val="00407B5D"/>
    <w:rsid w:val="00407E3A"/>
    <w:rsid w:val="00407EEB"/>
    <w:rsid w:val="00411D45"/>
    <w:rsid w:val="00411F7D"/>
    <w:rsid w:val="00412297"/>
    <w:rsid w:val="004132C0"/>
    <w:rsid w:val="00413881"/>
    <w:rsid w:val="004139C4"/>
    <w:rsid w:val="00413B39"/>
    <w:rsid w:val="00413D23"/>
    <w:rsid w:val="004164C4"/>
    <w:rsid w:val="0041660D"/>
    <w:rsid w:val="00416DF4"/>
    <w:rsid w:val="004178F6"/>
    <w:rsid w:val="00417DC2"/>
    <w:rsid w:val="00420DCD"/>
    <w:rsid w:val="004219AD"/>
    <w:rsid w:val="004229CE"/>
    <w:rsid w:val="00422C88"/>
    <w:rsid w:val="00422EEF"/>
    <w:rsid w:val="00423B84"/>
    <w:rsid w:val="0042406C"/>
    <w:rsid w:val="004249B6"/>
    <w:rsid w:val="00424CF5"/>
    <w:rsid w:val="00424F7D"/>
    <w:rsid w:val="00425B3C"/>
    <w:rsid w:val="00426068"/>
    <w:rsid w:val="0042632F"/>
    <w:rsid w:val="004264B6"/>
    <w:rsid w:val="00427139"/>
    <w:rsid w:val="00427B36"/>
    <w:rsid w:val="00427C68"/>
    <w:rsid w:val="0043001D"/>
    <w:rsid w:val="004306C3"/>
    <w:rsid w:val="004310E7"/>
    <w:rsid w:val="00431854"/>
    <w:rsid w:val="00431AD9"/>
    <w:rsid w:val="00432E3C"/>
    <w:rsid w:val="004337F1"/>
    <w:rsid w:val="00433E2E"/>
    <w:rsid w:val="00433F59"/>
    <w:rsid w:val="004347DD"/>
    <w:rsid w:val="00434FAD"/>
    <w:rsid w:val="004355BC"/>
    <w:rsid w:val="004361DF"/>
    <w:rsid w:val="00436501"/>
    <w:rsid w:val="00436994"/>
    <w:rsid w:val="00436D05"/>
    <w:rsid w:val="00437CB8"/>
    <w:rsid w:val="004400D5"/>
    <w:rsid w:val="00440292"/>
    <w:rsid w:val="00441DCE"/>
    <w:rsid w:val="0044290E"/>
    <w:rsid w:val="00442AB9"/>
    <w:rsid w:val="00443243"/>
    <w:rsid w:val="00443C25"/>
    <w:rsid w:val="00444241"/>
    <w:rsid w:val="00444250"/>
    <w:rsid w:val="00444565"/>
    <w:rsid w:val="00444E3E"/>
    <w:rsid w:val="00444F6A"/>
    <w:rsid w:val="004454BF"/>
    <w:rsid w:val="00445B14"/>
    <w:rsid w:val="00445C24"/>
    <w:rsid w:val="00446241"/>
    <w:rsid w:val="0044707F"/>
    <w:rsid w:val="0044739B"/>
    <w:rsid w:val="00447531"/>
    <w:rsid w:val="00447F53"/>
    <w:rsid w:val="00450388"/>
    <w:rsid w:val="0045043B"/>
    <w:rsid w:val="00451273"/>
    <w:rsid w:val="00451386"/>
    <w:rsid w:val="00451744"/>
    <w:rsid w:val="00451CE9"/>
    <w:rsid w:val="004529F2"/>
    <w:rsid w:val="0045395A"/>
    <w:rsid w:val="00453ADA"/>
    <w:rsid w:val="00453AF1"/>
    <w:rsid w:val="00453C25"/>
    <w:rsid w:val="00453E11"/>
    <w:rsid w:val="00454158"/>
    <w:rsid w:val="00454557"/>
    <w:rsid w:val="004550EF"/>
    <w:rsid w:val="00455685"/>
    <w:rsid w:val="00456592"/>
    <w:rsid w:val="00457CD9"/>
    <w:rsid w:val="00460199"/>
    <w:rsid w:val="004602E5"/>
    <w:rsid w:val="00460D9F"/>
    <w:rsid w:val="004611F2"/>
    <w:rsid w:val="00462795"/>
    <w:rsid w:val="00462A3F"/>
    <w:rsid w:val="00462B68"/>
    <w:rsid w:val="00462DC1"/>
    <w:rsid w:val="00464E6D"/>
    <w:rsid w:val="00464ED2"/>
    <w:rsid w:val="00465D4A"/>
    <w:rsid w:val="00467167"/>
    <w:rsid w:val="00467565"/>
    <w:rsid w:val="0046778E"/>
    <w:rsid w:val="00467FEC"/>
    <w:rsid w:val="0047064E"/>
    <w:rsid w:val="00470D02"/>
    <w:rsid w:val="004712F0"/>
    <w:rsid w:val="004724B3"/>
    <w:rsid w:val="00474FF6"/>
    <w:rsid w:val="004767DF"/>
    <w:rsid w:val="0047682C"/>
    <w:rsid w:val="00477386"/>
    <w:rsid w:val="00477519"/>
    <w:rsid w:val="00477C07"/>
    <w:rsid w:val="004807B5"/>
    <w:rsid w:val="00480968"/>
    <w:rsid w:val="00480F99"/>
    <w:rsid w:val="00481012"/>
    <w:rsid w:val="00481013"/>
    <w:rsid w:val="00481C1D"/>
    <w:rsid w:val="00481D9F"/>
    <w:rsid w:val="004825D0"/>
    <w:rsid w:val="004830C9"/>
    <w:rsid w:val="004835A9"/>
    <w:rsid w:val="00483E5C"/>
    <w:rsid w:val="00484EAA"/>
    <w:rsid w:val="00485031"/>
    <w:rsid w:val="004850A8"/>
    <w:rsid w:val="00485983"/>
    <w:rsid w:val="004863A9"/>
    <w:rsid w:val="00487A96"/>
    <w:rsid w:val="004905F6"/>
    <w:rsid w:val="00491108"/>
    <w:rsid w:val="00491A03"/>
    <w:rsid w:val="00492DEB"/>
    <w:rsid w:val="00493610"/>
    <w:rsid w:val="00494045"/>
    <w:rsid w:val="00494184"/>
    <w:rsid w:val="004947FA"/>
    <w:rsid w:val="004949A7"/>
    <w:rsid w:val="004952B7"/>
    <w:rsid w:val="00495CB6"/>
    <w:rsid w:val="004964A1"/>
    <w:rsid w:val="00496B95"/>
    <w:rsid w:val="0049721A"/>
    <w:rsid w:val="0049788B"/>
    <w:rsid w:val="00497905"/>
    <w:rsid w:val="00497A3A"/>
    <w:rsid w:val="004A1A03"/>
    <w:rsid w:val="004A2963"/>
    <w:rsid w:val="004A2D59"/>
    <w:rsid w:val="004A2EEF"/>
    <w:rsid w:val="004A3B3E"/>
    <w:rsid w:val="004A3B5F"/>
    <w:rsid w:val="004A405D"/>
    <w:rsid w:val="004A4417"/>
    <w:rsid w:val="004A48A2"/>
    <w:rsid w:val="004A4F03"/>
    <w:rsid w:val="004A52FD"/>
    <w:rsid w:val="004A5736"/>
    <w:rsid w:val="004A5C59"/>
    <w:rsid w:val="004A5F86"/>
    <w:rsid w:val="004A6076"/>
    <w:rsid w:val="004A61AF"/>
    <w:rsid w:val="004A640F"/>
    <w:rsid w:val="004A71E0"/>
    <w:rsid w:val="004A75DD"/>
    <w:rsid w:val="004A7F6F"/>
    <w:rsid w:val="004B0103"/>
    <w:rsid w:val="004B117E"/>
    <w:rsid w:val="004B1CF7"/>
    <w:rsid w:val="004B28C8"/>
    <w:rsid w:val="004B3572"/>
    <w:rsid w:val="004B3980"/>
    <w:rsid w:val="004B3B19"/>
    <w:rsid w:val="004B3E36"/>
    <w:rsid w:val="004B42F6"/>
    <w:rsid w:val="004B4509"/>
    <w:rsid w:val="004B4D51"/>
    <w:rsid w:val="004B512F"/>
    <w:rsid w:val="004B5C02"/>
    <w:rsid w:val="004B5D9A"/>
    <w:rsid w:val="004B5F86"/>
    <w:rsid w:val="004B6231"/>
    <w:rsid w:val="004B6A05"/>
    <w:rsid w:val="004B7560"/>
    <w:rsid w:val="004B76B3"/>
    <w:rsid w:val="004B79E5"/>
    <w:rsid w:val="004B79F2"/>
    <w:rsid w:val="004B7A55"/>
    <w:rsid w:val="004B7E90"/>
    <w:rsid w:val="004C004F"/>
    <w:rsid w:val="004C06DB"/>
    <w:rsid w:val="004C0FBD"/>
    <w:rsid w:val="004C13BF"/>
    <w:rsid w:val="004C1D2D"/>
    <w:rsid w:val="004C2887"/>
    <w:rsid w:val="004C2CEF"/>
    <w:rsid w:val="004C2EC2"/>
    <w:rsid w:val="004C2FCE"/>
    <w:rsid w:val="004C3946"/>
    <w:rsid w:val="004C415D"/>
    <w:rsid w:val="004C4231"/>
    <w:rsid w:val="004C4552"/>
    <w:rsid w:val="004C48B3"/>
    <w:rsid w:val="004C55C5"/>
    <w:rsid w:val="004C5A3C"/>
    <w:rsid w:val="004C5C46"/>
    <w:rsid w:val="004C5E79"/>
    <w:rsid w:val="004C65E0"/>
    <w:rsid w:val="004C752F"/>
    <w:rsid w:val="004C7684"/>
    <w:rsid w:val="004D011D"/>
    <w:rsid w:val="004D0ACE"/>
    <w:rsid w:val="004D1458"/>
    <w:rsid w:val="004D1BDD"/>
    <w:rsid w:val="004D1F71"/>
    <w:rsid w:val="004D4914"/>
    <w:rsid w:val="004D5011"/>
    <w:rsid w:val="004D5A53"/>
    <w:rsid w:val="004D5ECA"/>
    <w:rsid w:val="004D5EE5"/>
    <w:rsid w:val="004D6127"/>
    <w:rsid w:val="004D6352"/>
    <w:rsid w:val="004D637A"/>
    <w:rsid w:val="004D66EA"/>
    <w:rsid w:val="004D7916"/>
    <w:rsid w:val="004D7918"/>
    <w:rsid w:val="004E0447"/>
    <w:rsid w:val="004E06EA"/>
    <w:rsid w:val="004E2076"/>
    <w:rsid w:val="004E2A37"/>
    <w:rsid w:val="004E3453"/>
    <w:rsid w:val="004E3717"/>
    <w:rsid w:val="004E372F"/>
    <w:rsid w:val="004E3887"/>
    <w:rsid w:val="004E3C14"/>
    <w:rsid w:val="004E3C7F"/>
    <w:rsid w:val="004E4CE2"/>
    <w:rsid w:val="004E4E9F"/>
    <w:rsid w:val="004E5712"/>
    <w:rsid w:val="004E6ABC"/>
    <w:rsid w:val="004E6FE4"/>
    <w:rsid w:val="004E7041"/>
    <w:rsid w:val="004F0A3E"/>
    <w:rsid w:val="004F3DFE"/>
    <w:rsid w:val="004F40A8"/>
    <w:rsid w:val="004F483F"/>
    <w:rsid w:val="004F4975"/>
    <w:rsid w:val="004F49AE"/>
    <w:rsid w:val="004F4B61"/>
    <w:rsid w:val="004F4E66"/>
    <w:rsid w:val="004F6171"/>
    <w:rsid w:val="004F6CEF"/>
    <w:rsid w:val="005003AF"/>
    <w:rsid w:val="005005D6"/>
    <w:rsid w:val="00500650"/>
    <w:rsid w:val="0050207B"/>
    <w:rsid w:val="00503123"/>
    <w:rsid w:val="00503350"/>
    <w:rsid w:val="00503B48"/>
    <w:rsid w:val="00503E1D"/>
    <w:rsid w:val="005042B4"/>
    <w:rsid w:val="005047FC"/>
    <w:rsid w:val="0050525E"/>
    <w:rsid w:val="005057CB"/>
    <w:rsid w:val="00506126"/>
    <w:rsid w:val="00506226"/>
    <w:rsid w:val="00507312"/>
    <w:rsid w:val="00507B6F"/>
    <w:rsid w:val="00507C79"/>
    <w:rsid w:val="0051108B"/>
    <w:rsid w:val="00511B6A"/>
    <w:rsid w:val="00511D11"/>
    <w:rsid w:val="00511E34"/>
    <w:rsid w:val="00511F1C"/>
    <w:rsid w:val="0051228F"/>
    <w:rsid w:val="005128B8"/>
    <w:rsid w:val="00512917"/>
    <w:rsid w:val="00512B16"/>
    <w:rsid w:val="00512E9F"/>
    <w:rsid w:val="00513E3F"/>
    <w:rsid w:val="00514722"/>
    <w:rsid w:val="00514866"/>
    <w:rsid w:val="00514B91"/>
    <w:rsid w:val="00514DA4"/>
    <w:rsid w:val="00515AE7"/>
    <w:rsid w:val="00515EAA"/>
    <w:rsid w:val="00516791"/>
    <w:rsid w:val="00520F88"/>
    <w:rsid w:val="00520FEC"/>
    <w:rsid w:val="005213FA"/>
    <w:rsid w:val="00522F76"/>
    <w:rsid w:val="005235AE"/>
    <w:rsid w:val="005236B8"/>
    <w:rsid w:val="005241A2"/>
    <w:rsid w:val="00524536"/>
    <w:rsid w:val="0052456E"/>
    <w:rsid w:val="00524A62"/>
    <w:rsid w:val="00525809"/>
    <w:rsid w:val="0052617D"/>
    <w:rsid w:val="00526BF9"/>
    <w:rsid w:val="00527867"/>
    <w:rsid w:val="00527B42"/>
    <w:rsid w:val="00530138"/>
    <w:rsid w:val="00530F9C"/>
    <w:rsid w:val="00531392"/>
    <w:rsid w:val="0053190A"/>
    <w:rsid w:val="00531C44"/>
    <w:rsid w:val="0053516C"/>
    <w:rsid w:val="00535398"/>
    <w:rsid w:val="005367D3"/>
    <w:rsid w:val="00536B26"/>
    <w:rsid w:val="00537049"/>
    <w:rsid w:val="005371A7"/>
    <w:rsid w:val="005377BF"/>
    <w:rsid w:val="00537B0A"/>
    <w:rsid w:val="00537F3D"/>
    <w:rsid w:val="00537F9B"/>
    <w:rsid w:val="005408DF"/>
    <w:rsid w:val="00540E2D"/>
    <w:rsid w:val="00541B50"/>
    <w:rsid w:val="00541B97"/>
    <w:rsid w:val="00541D32"/>
    <w:rsid w:val="0054289F"/>
    <w:rsid w:val="00542944"/>
    <w:rsid w:val="00542EF2"/>
    <w:rsid w:val="005450ED"/>
    <w:rsid w:val="00545865"/>
    <w:rsid w:val="00545AB9"/>
    <w:rsid w:val="00546AF1"/>
    <w:rsid w:val="00547C70"/>
    <w:rsid w:val="0055006E"/>
    <w:rsid w:val="00550C0F"/>
    <w:rsid w:val="00551341"/>
    <w:rsid w:val="00551A72"/>
    <w:rsid w:val="00552E8C"/>
    <w:rsid w:val="0055333C"/>
    <w:rsid w:val="0055338E"/>
    <w:rsid w:val="005547BE"/>
    <w:rsid w:val="00554B44"/>
    <w:rsid w:val="00554EE8"/>
    <w:rsid w:val="0055506D"/>
    <w:rsid w:val="005555CF"/>
    <w:rsid w:val="005559E2"/>
    <w:rsid w:val="005569F1"/>
    <w:rsid w:val="00556A6A"/>
    <w:rsid w:val="00556E3F"/>
    <w:rsid w:val="0055705E"/>
    <w:rsid w:val="005577B3"/>
    <w:rsid w:val="00557C69"/>
    <w:rsid w:val="00557FEB"/>
    <w:rsid w:val="0056087F"/>
    <w:rsid w:val="00561451"/>
    <w:rsid w:val="005619EB"/>
    <w:rsid w:val="00562067"/>
    <w:rsid w:val="0056281C"/>
    <w:rsid w:val="00562A06"/>
    <w:rsid w:val="00563998"/>
    <w:rsid w:val="005644A9"/>
    <w:rsid w:val="005645D3"/>
    <w:rsid w:val="005648F1"/>
    <w:rsid w:val="00565006"/>
    <w:rsid w:val="00566EBD"/>
    <w:rsid w:val="00567EB7"/>
    <w:rsid w:val="005703F4"/>
    <w:rsid w:val="00570E56"/>
    <w:rsid w:val="0057129F"/>
    <w:rsid w:val="00571985"/>
    <w:rsid w:val="00571DD0"/>
    <w:rsid w:val="00572555"/>
    <w:rsid w:val="00572B63"/>
    <w:rsid w:val="00573293"/>
    <w:rsid w:val="00573552"/>
    <w:rsid w:val="00573F90"/>
    <w:rsid w:val="00574241"/>
    <w:rsid w:val="0057449A"/>
    <w:rsid w:val="0057574E"/>
    <w:rsid w:val="00575783"/>
    <w:rsid w:val="005762D6"/>
    <w:rsid w:val="00576973"/>
    <w:rsid w:val="00576B02"/>
    <w:rsid w:val="00577ADF"/>
    <w:rsid w:val="00577F02"/>
    <w:rsid w:val="00580E31"/>
    <w:rsid w:val="005821B2"/>
    <w:rsid w:val="005822EF"/>
    <w:rsid w:val="005824FD"/>
    <w:rsid w:val="00582CFC"/>
    <w:rsid w:val="00584EA2"/>
    <w:rsid w:val="00587152"/>
    <w:rsid w:val="005877BC"/>
    <w:rsid w:val="00590202"/>
    <w:rsid w:val="005911A5"/>
    <w:rsid w:val="005915C9"/>
    <w:rsid w:val="005931B7"/>
    <w:rsid w:val="00593A9B"/>
    <w:rsid w:val="005944AA"/>
    <w:rsid w:val="00594631"/>
    <w:rsid w:val="005952B2"/>
    <w:rsid w:val="00595322"/>
    <w:rsid w:val="00595D1D"/>
    <w:rsid w:val="00595F6B"/>
    <w:rsid w:val="005A0676"/>
    <w:rsid w:val="005A077E"/>
    <w:rsid w:val="005A09CC"/>
    <w:rsid w:val="005A0E20"/>
    <w:rsid w:val="005A0FDF"/>
    <w:rsid w:val="005A108F"/>
    <w:rsid w:val="005A1E45"/>
    <w:rsid w:val="005A232E"/>
    <w:rsid w:val="005A28A1"/>
    <w:rsid w:val="005A2CCC"/>
    <w:rsid w:val="005A4157"/>
    <w:rsid w:val="005A47C3"/>
    <w:rsid w:val="005A4F22"/>
    <w:rsid w:val="005A587E"/>
    <w:rsid w:val="005A5A92"/>
    <w:rsid w:val="005A698F"/>
    <w:rsid w:val="005A6E4E"/>
    <w:rsid w:val="005B0F18"/>
    <w:rsid w:val="005B17BA"/>
    <w:rsid w:val="005B2ED3"/>
    <w:rsid w:val="005B3F8D"/>
    <w:rsid w:val="005B479F"/>
    <w:rsid w:val="005B4928"/>
    <w:rsid w:val="005B5A72"/>
    <w:rsid w:val="005B6937"/>
    <w:rsid w:val="005B6B5B"/>
    <w:rsid w:val="005B6F0A"/>
    <w:rsid w:val="005B7CCC"/>
    <w:rsid w:val="005B7E48"/>
    <w:rsid w:val="005C00B7"/>
    <w:rsid w:val="005C01D4"/>
    <w:rsid w:val="005C1EE1"/>
    <w:rsid w:val="005C2383"/>
    <w:rsid w:val="005C2DE2"/>
    <w:rsid w:val="005C30E6"/>
    <w:rsid w:val="005C3E0E"/>
    <w:rsid w:val="005C4C50"/>
    <w:rsid w:val="005C5720"/>
    <w:rsid w:val="005C5ACD"/>
    <w:rsid w:val="005C624D"/>
    <w:rsid w:val="005C6A14"/>
    <w:rsid w:val="005C708E"/>
    <w:rsid w:val="005D021C"/>
    <w:rsid w:val="005D03F7"/>
    <w:rsid w:val="005D0FE2"/>
    <w:rsid w:val="005D12EC"/>
    <w:rsid w:val="005D1A57"/>
    <w:rsid w:val="005D5D20"/>
    <w:rsid w:val="005D64CD"/>
    <w:rsid w:val="005D6E84"/>
    <w:rsid w:val="005D6F3A"/>
    <w:rsid w:val="005D7A91"/>
    <w:rsid w:val="005D7DD5"/>
    <w:rsid w:val="005E0410"/>
    <w:rsid w:val="005E0D32"/>
    <w:rsid w:val="005E12E1"/>
    <w:rsid w:val="005E145C"/>
    <w:rsid w:val="005E2221"/>
    <w:rsid w:val="005E23BF"/>
    <w:rsid w:val="005E2E84"/>
    <w:rsid w:val="005E2FBC"/>
    <w:rsid w:val="005E4698"/>
    <w:rsid w:val="005E4F03"/>
    <w:rsid w:val="005E5597"/>
    <w:rsid w:val="005E61BD"/>
    <w:rsid w:val="005E6266"/>
    <w:rsid w:val="005E62FC"/>
    <w:rsid w:val="005E6C72"/>
    <w:rsid w:val="005E7374"/>
    <w:rsid w:val="005E7F23"/>
    <w:rsid w:val="005F0155"/>
    <w:rsid w:val="005F05F7"/>
    <w:rsid w:val="005F0AFE"/>
    <w:rsid w:val="005F24E1"/>
    <w:rsid w:val="005F27E7"/>
    <w:rsid w:val="005F3D5A"/>
    <w:rsid w:val="005F4068"/>
    <w:rsid w:val="005F4D62"/>
    <w:rsid w:val="005F5EDD"/>
    <w:rsid w:val="005F60FD"/>
    <w:rsid w:val="005F7399"/>
    <w:rsid w:val="005F77EA"/>
    <w:rsid w:val="00600446"/>
    <w:rsid w:val="00600A07"/>
    <w:rsid w:val="00600E44"/>
    <w:rsid w:val="00600E76"/>
    <w:rsid w:val="00601338"/>
    <w:rsid w:val="00601407"/>
    <w:rsid w:val="00601F8A"/>
    <w:rsid w:val="00602CFF"/>
    <w:rsid w:val="00603192"/>
    <w:rsid w:val="00603620"/>
    <w:rsid w:val="006047B8"/>
    <w:rsid w:val="0060698B"/>
    <w:rsid w:val="00607C44"/>
    <w:rsid w:val="00607CC2"/>
    <w:rsid w:val="00610C68"/>
    <w:rsid w:val="006112CE"/>
    <w:rsid w:val="00611475"/>
    <w:rsid w:val="00611B34"/>
    <w:rsid w:val="00611D48"/>
    <w:rsid w:val="00611D81"/>
    <w:rsid w:val="00613D8C"/>
    <w:rsid w:val="00613F2E"/>
    <w:rsid w:val="00614110"/>
    <w:rsid w:val="00614BC0"/>
    <w:rsid w:val="006157DB"/>
    <w:rsid w:val="006177D6"/>
    <w:rsid w:val="0061782D"/>
    <w:rsid w:val="00617B36"/>
    <w:rsid w:val="00617F15"/>
    <w:rsid w:val="00620460"/>
    <w:rsid w:val="00621682"/>
    <w:rsid w:val="006218EE"/>
    <w:rsid w:val="00621B64"/>
    <w:rsid w:val="00622BA5"/>
    <w:rsid w:val="00623121"/>
    <w:rsid w:val="00623AFE"/>
    <w:rsid w:val="00623B88"/>
    <w:rsid w:val="00623FD0"/>
    <w:rsid w:val="006242CD"/>
    <w:rsid w:val="0062463A"/>
    <w:rsid w:val="00624DDD"/>
    <w:rsid w:val="006251A6"/>
    <w:rsid w:val="00626A51"/>
    <w:rsid w:val="00627032"/>
    <w:rsid w:val="00627CA9"/>
    <w:rsid w:val="00627E55"/>
    <w:rsid w:val="00630048"/>
    <w:rsid w:val="0063190A"/>
    <w:rsid w:val="00631B23"/>
    <w:rsid w:val="0063238A"/>
    <w:rsid w:val="006326A6"/>
    <w:rsid w:val="0063321D"/>
    <w:rsid w:val="00633289"/>
    <w:rsid w:val="0063372E"/>
    <w:rsid w:val="00633C79"/>
    <w:rsid w:val="00634EBB"/>
    <w:rsid w:val="006356C0"/>
    <w:rsid w:val="00635E7A"/>
    <w:rsid w:val="00636655"/>
    <w:rsid w:val="00637A6A"/>
    <w:rsid w:val="00637C14"/>
    <w:rsid w:val="006404D4"/>
    <w:rsid w:val="0064060B"/>
    <w:rsid w:val="0064096E"/>
    <w:rsid w:val="00640C27"/>
    <w:rsid w:val="00640EA2"/>
    <w:rsid w:val="00641CFA"/>
    <w:rsid w:val="00642CF6"/>
    <w:rsid w:val="00642D8F"/>
    <w:rsid w:val="00642F1E"/>
    <w:rsid w:val="0064305D"/>
    <w:rsid w:val="0064397D"/>
    <w:rsid w:val="00643E55"/>
    <w:rsid w:val="00645CF4"/>
    <w:rsid w:val="006468E5"/>
    <w:rsid w:val="0064695A"/>
    <w:rsid w:val="00646ABD"/>
    <w:rsid w:val="00646AD6"/>
    <w:rsid w:val="00646EF9"/>
    <w:rsid w:val="00651E24"/>
    <w:rsid w:val="00652097"/>
    <w:rsid w:val="00652ADD"/>
    <w:rsid w:val="006543ED"/>
    <w:rsid w:val="0065469D"/>
    <w:rsid w:val="00655393"/>
    <w:rsid w:val="00655516"/>
    <w:rsid w:val="006562DE"/>
    <w:rsid w:val="00656582"/>
    <w:rsid w:val="00656ADC"/>
    <w:rsid w:val="00656CE5"/>
    <w:rsid w:val="00656DE2"/>
    <w:rsid w:val="00660D37"/>
    <w:rsid w:val="00661449"/>
    <w:rsid w:val="0066164B"/>
    <w:rsid w:val="00661802"/>
    <w:rsid w:val="0066254E"/>
    <w:rsid w:val="00662A37"/>
    <w:rsid w:val="00662D2C"/>
    <w:rsid w:val="006653D1"/>
    <w:rsid w:val="00665809"/>
    <w:rsid w:val="006658EC"/>
    <w:rsid w:val="006666A7"/>
    <w:rsid w:val="00666875"/>
    <w:rsid w:val="00666CAA"/>
    <w:rsid w:val="00667000"/>
    <w:rsid w:val="00671DC4"/>
    <w:rsid w:val="006720A9"/>
    <w:rsid w:val="006722F1"/>
    <w:rsid w:val="00672ABB"/>
    <w:rsid w:val="00672C73"/>
    <w:rsid w:val="00673709"/>
    <w:rsid w:val="006737B4"/>
    <w:rsid w:val="00673F3B"/>
    <w:rsid w:val="00676819"/>
    <w:rsid w:val="006768C0"/>
    <w:rsid w:val="006770BC"/>
    <w:rsid w:val="00677D14"/>
    <w:rsid w:val="00680071"/>
    <w:rsid w:val="00680727"/>
    <w:rsid w:val="0068084F"/>
    <w:rsid w:val="00680BF4"/>
    <w:rsid w:val="00681BE4"/>
    <w:rsid w:val="00681D11"/>
    <w:rsid w:val="00682906"/>
    <w:rsid w:val="00682E45"/>
    <w:rsid w:val="006833CF"/>
    <w:rsid w:val="00683A84"/>
    <w:rsid w:val="006844F3"/>
    <w:rsid w:val="00686203"/>
    <w:rsid w:val="00686949"/>
    <w:rsid w:val="00687901"/>
    <w:rsid w:val="006917DF"/>
    <w:rsid w:val="0069201E"/>
    <w:rsid w:val="00692345"/>
    <w:rsid w:val="00692EC5"/>
    <w:rsid w:val="0069334B"/>
    <w:rsid w:val="00693E5C"/>
    <w:rsid w:val="006945BB"/>
    <w:rsid w:val="00694D86"/>
    <w:rsid w:val="00694EF7"/>
    <w:rsid w:val="00695350"/>
    <w:rsid w:val="00695A7E"/>
    <w:rsid w:val="00695C14"/>
    <w:rsid w:val="00696D07"/>
    <w:rsid w:val="0069771E"/>
    <w:rsid w:val="006A1B6E"/>
    <w:rsid w:val="006A2816"/>
    <w:rsid w:val="006A391B"/>
    <w:rsid w:val="006A39FC"/>
    <w:rsid w:val="006A3D41"/>
    <w:rsid w:val="006A4839"/>
    <w:rsid w:val="006A4BCB"/>
    <w:rsid w:val="006A6991"/>
    <w:rsid w:val="006A7187"/>
    <w:rsid w:val="006A7BA1"/>
    <w:rsid w:val="006A7C7F"/>
    <w:rsid w:val="006B0316"/>
    <w:rsid w:val="006B17E1"/>
    <w:rsid w:val="006B1AC6"/>
    <w:rsid w:val="006B1F89"/>
    <w:rsid w:val="006B41BD"/>
    <w:rsid w:val="006B4CE1"/>
    <w:rsid w:val="006B5FCB"/>
    <w:rsid w:val="006B62C0"/>
    <w:rsid w:val="006C16CF"/>
    <w:rsid w:val="006C1783"/>
    <w:rsid w:val="006C281E"/>
    <w:rsid w:val="006C2A2C"/>
    <w:rsid w:val="006C34D8"/>
    <w:rsid w:val="006C3F91"/>
    <w:rsid w:val="006C478E"/>
    <w:rsid w:val="006C4D2E"/>
    <w:rsid w:val="006C51EA"/>
    <w:rsid w:val="006C548F"/>
    <w:rsid w:val="006C54C3"/>
    <w:rsid w:val="006C57A0"/>
    <w:rsid w:val="006C5890"/>
    <w:rsid w:val="006C5AFA"/>
    <w:rsid w:val="006C6369"/>
    <w:rsid w:val="006C7425"/>
    <w:rsid w:val="006C7CBA"/>
    <w:rsid w:val="006D07A3"/>
    <w:rsid w:val="006D07C7"/>
    <w:rsid w:val="006D14B8"/>
    <w:rsid w:val="006D2C8A"/>
    <w:rsid w:val="006D2CFF"/>
    <w:rsid w:val="006D463C"/>
    <w:rsid w:val="006D4CE4"/>
    <w:rsid w:val="006D6684"/>
    <w:rsid w:val="006D7474"/>
    <w:rsid w:val="006D79F4"/>
    <w:rsid w:val="006D7E2E"/>
    <w:rsid w:val="006E0C9E"/>
    <w:rsid w:val="006E1705"/>
    <w:rsid w:val="006E1D32"/>
    <w:rsid w:val="006E3CD5"/>
    <w:rsid w:val="006E4757"/>
    <w:rsid w:val="006E47A1"/>
    <w:rsid w:val="006E6147"/>
    <w:rsid w:val="006E6AD5"/>
    <w:rsid w:val="006E701A"/>
    <w:rsid w:val="006E70C3"/>
    <w:rsid w:val="006E7A42"/>
    <w:rsid w:val="006E7B0D"/>
    <w:rsid w:val="006F0A67"/>
    <w:rsid w:val="006F1E16"/>
    <w:rsid w:val="006F1F30"/>
    <w:rsid w:val="006F2077"/>
    <w:rsid w:val="006F276E"/>
    <w:rsid w:val="006F3052"/>
    <w:rsid w:val="006F3F50"/>
    <w:rsid w:val="006F4B11"/>
    <w:rsid w:val="006F4D4C"/>
    <w:rsid w:val="006F5326"/>
    <w:rsid w:val="006F541E"/>
    <w:rsid w:val="006F5B09"/>
    <w:rsid w:val="006F5E7E"/>
    <w:rsid w:val="006F5EE7"/>
    <w:rsid w:val="006F79B5"/>
    <w:rsid w:val="006F7F9F"/>
    <w:rsid w:val="00700BAE"/>
    <w:rsid w:val="0070102C"/>
    <w:rsid w:val="007010A6"/>
    <w:rsid w:val="007010DA"/>
    <w:rsid w:val="00701C15"/>
    <w:rsid w:val="00701C25"/>
    <w:rsid w:val="007020DA"/>
    <w:rsid w:val="00702A52"/>
    <w:rsid w:val="00702A55"/>
    <w:rsid w:val="007031CE"/>
    <w:rsid w:val="00703207"/>
    <w:rsid w:val="007032EF"/>
    <w:rsid w:val="007033F3"/>
    <w:rsid w:val="00703928"/>
    <w:rsid w:val="00704270"/>
    <w:rsid w:val="00704C43"/>
    <w:rsid w:val="00704DF7"/>
    <w:rsid w:val="007059A7"/>
    <w:rsid w:val="00706008"/>
    <w:rsid w:val="00706547"/>
    <w:rsid w:val="00707DA5"/>
    <w:rsid w:val="00710A9B"/>
    <w:rsid w:val="00710F3B"/>
    <w:rsid w:val="00711986"/>
    <w:rsid w:val="00711D1D"/>
    <w:rsid w:val="00712C17"/>
    <w:rsid w:val="007136A4"/>
    <w:rsid w:val="00713993"/>
    <w:rsid w:val="00714E5F"/>
    <w:rsid w:val="00716257"/>
    <w:rsid w:val="0071659E"/>
    <w:rsid w:val="007168AA"/>
    <w:rsid w:val="00716AEF"/>
    <w:rsid w:val="00717795"/>
    <w:rsid w:val="00717A58"/>
    <w:rsid w:val="00720019"/>
    <w:rsid w:val="00720ABD"/>
    <w:rsid w:val="00721147"/>
    <w:rsid w:val="00721427"/>
    <w:rsid w:val="0072308C"/>
    <w:rsid w:val="00723885"/>
    <w:rsid w:val="007242E9"/>
    <w:rsid w:val="007244C6"/>
    <w:rsid w:val="0072461C"/>
    <w:rsid w:val="00724DA8"/>
    <w:rsid w:val="00724E41"/>
    <w:rsid w:val="0072561C"/>
    <w:rsid w:val="00725F12"/>
    <w:rsid w:val="00725F36"/>
    <w:rsid w:val="00727DE5"/>
    <w:rsid w:val="0073062C"/>
    <w:rsid w:val="007306C6"/>
    <w:rsid w:val="0073078A"/>
    <w:rsid w:val="00730793"/>
    <w:rsid w:val="00731280"/>
    <w:rsid w:val="007329F8"/>
    <w:rsid w:val="00733671"/>
    <w:rsid w:val="007337C8"/>
    <w:rsid w:val="0073399D"/>
    <w:rsid w:val="00733C89"/>
    <w:rsid w:val="00734C31"/>
    <w:rsid w:val="00735A27"/>
    <w:rsid w:val="00736371"/>
    <w:rsid w:val="007367E0"/>
    <w:rsid w:val="007373B8"/>
    <w:rsid w:val="00737F64"/>
    <w:rsid w:val="00740070"/>
    <w:rsid w:val="0074068F"/>
    <w:rsid w:val="0074105A"/>
    <w:rsid w:val="00742175"/>
    <w:rsid w:val="00744845"/>
    <w:rsid w:val="007469A1"/>
    <w:rsid w:val="00746CAE"/>
    <w:rsid w:val="00747B57"/>
    <w:rsid w:val="00747DAF"/>
    <w:rsid w:val="00747E49"/>
    <w:rsid w:val="00750103"/>
    <w:rsid w:val="007503F2"/>
    <w:rsid w:val="007507E7"/>
    <w:rsid w:val="007510D3"/>
    <w:rsid w:val="0075169B"/>
    <w:rsid w:val="007523EE"/>
    <w:rsid w:val="007524F6"/>
    <w:rsid w:val="0075375D"/>
    <w:rsid w:val="007539F9"/>
    <w:rsid w:val="00753A5F"/>
    <w:rsid w:val="007545C0"/>
    <w:rsid w:val="00756ACF"/>
    <w:rsid w:val="00756B51"/>
    <w:rsid w:val="00756BEC"/>
    <w:rsid w:val="00756CD4"/>
    <w:rsid w:val="00757934"/>
    <w:rsid w:val="00757AD3"/>
    <w:rsid w:val="0076010F"/>
    <w:rsid w:val="00760AF7"/>
    <w:rsid w:val="00760F61"/>
    <w:rsid w:val="00760FD8"/>
    <w:rsid w:val="0076111A"/>
    <w:rsid w:val="007617BC"/>
    <w:rsid w:val="00762E78"/>
    <w:rsid w:val="00762F98"/>
    <w:rsid w:val="00763FCF"/>
    <w:rsid w:val="007640A1"/>
    <w:rsid w:val="007649E8"/>
    <w:rsid w:val="00764C0B"/>
    <w:rsid w:val="00765839"/>
    <w:rsid w:val="0076593F"/>
    <w:rsid w:val="00765E0A"/>
    <w:rsid w:val="00766472"/>
    <w:rsid w:val="00766510"/>
    <w:rsid w:val="00766752"/>
    <w:rsid w:val="007671C6"/>
    <w:rsid w:val="007677D4"/>
    <w:rsid w:val="00767C52"/>
    <w:rsid w:val="00770381"/>
    <w:rsid w:val="00770D65"/>
    <w:rsid w:val="007715D5"/>
    <w:rsid w:val="007716B8"/>
    <w:rsid w:val="00771D31"/>
    <w:rsid w:val="007728BC"/>
    <w:rsid w:val="00773960"/>
    <w:rsid w:val="007742AF"/>
    <w:rsid w:val="00774B06"/>
    <w:rsid w:val="00777EA7"/>
    <w:rsid w:val="0078035D"/>
    <w:rsid w:val="00780FCD"/>
    <w:rsid w:val="00781A1A"/>
    <w:rsid w:val="00781A25"/>
    <w:rsid w:val="00781C58"/>
    <w:rsid w:val="00781EB2"/>
    <w:rsid w:val="00781ED1"/>
    <w:rsid w:val="00782365"/>
    <w:rsid w:val="00782402"/>
    <w:rsid w:val="00784542"/>
    <w:rsid w:val="0078572A"/>
    <w:rsid w:val="007865A9"/>
    <w:rsid w:val="00786FA4"/>
    <w:rsid w:val="00787385"/>
    <w:rsid w:val="00790330"/>
    <w:rsid w:val="00790B25"/>
    <w:rsid w:val="00791801"/>
    <w:rsid w:val="00791A2A"/>
    <w:rsid w:val="00791ABE"/>
    <w:rsid w:val="00791D8F"/>
    <w:rsid w:val="0079228E"/>
    <w:rsid w:val="007931FD"/>
    <w:rsid w:val="0079385F"/>
    <w:rsid w:val="007938F2"/>
    <w:rsid w:val="00793A51"/>
    <w:rsid w:val="00793C85"/>
    <w:rsid w:val="007940FA"/>
    <w:rsid w:val="007947A3"/>
    <w:rsid w:val="00794B2A"/>
    <w:rsid w:val="00795528"/>
    <w:rsid w:val="00795E18"/>
    <w:rsid w:val="00796643"/>
    <w:rsid w:val="00796F2C"/>
    <w:rsid w:val="00797844"/>
    <w:rsid w:val="007A0282"/>
    <w:rsid w:val="007A0669"/>
    <w:rsid w:val="007A15E8"/>
    <w:rsid w:val="007A1A88"/>
    <w:rsid w:val="007A26B3"/>
    <w:rsid w:val="007A28D0"/>
    <w:rsid w:val="007A38E1"/>
    <w:rsid w:val="007A3C74"/>
    <w:rsid w:val="007A4409"/>
    <w:rsid w:val="007A486F"/>
    <w:rsid w:val="007A48BE"/>
    <w:rsid w:val="007A4F8E"/>
    <w:rsid w:val="007A5F7F"/>
    <w:rsid w:val="007A664C"/>
    <w:rsid w:val="007A6A41"/>
    <w:rsid w:val="007A6F6B"/>
    <w:rsid w:val="007A71B3"/>
    <w:rsid w:val="007A73B7"/>
    <w:rsid w:val="007A7E0A"/>
    <w:rsid w:val="007B02BA"/>
    <w:rsid w:val="007B0802"/>
    <w:rsid w:val="007B1D6F"/>
    <w:rsid w:val="007B270C"/>
    <w:rsid w:val="007B2AAE"/>
    <w:rsid w:val="007B3F2B"/>
    <w:rsid w:val="007B45B9"/>
    <w:rsid w:val="007B4EF6"/>
    <w:rsid w:val="007B5920"/>
    <w:rsid w:val="007B59C0"/>
    <w:rsid w:val="007B6240"/>
    <w:rsid w:val="007B722A"/>
    <w:rsid w:val="007B793D"/>
    <w:rsid w:val="007B79BE"/>
    <w:rsid w:val="007C2CE2"/>
    <w:rsid w:val="007C314F"/>
    <w:rsid w:val="007C33D0"/>
    <w:rsid w:val="007C3870"/>
    <w:rsid w:val="007C3CCB"/>
    <w:rsid w:val="007C3EE7"/>
    <w:rsid w:val="007C4740"/>
    <w:rsid w:val="007C504B"/>
    <w:rsid w:val="007C536B"/>
    <w:rsid w:val="007C55CD"/>
    <w:rsid w:val="007C56ED"/>
    <w:rsid w:val="007C5E70"/>
    <w:rsid w:val="007C5F91"/>
    <w:rsid w:val="007D0A0C"/>
    <w:rsid w:val="007D0E05"/>
    <w:rsid w:val="007D115C"/>
    <w:rsid w:val="007D453B"/>
    <w:rsid w:val="007D4B64"/>
    <w:rsid w:val="007D4D9A"/>
    <w:rsid w:val="007D5ABC"/>
    <w:rsid w:val="007D741D"/>
    <w:rsid w:val="007D7728"/>
    <w:rsid w:val="007D78C3"/>
    <w:rsid w:val="007D7A6B"/>
    <w:rsid w:val="007D7B35"/>
    <w:rsid w:val="007E0014"/>
    <w:rsid w:val="007E0430"/>
    <w:rsid w:val="007E0D67"/>
    <w:rsid w:val="007E1881"/>
    <w:rsid w:val="007E28FB"/>
    <w:rsid w:val="007E2CB7"/>
    <w:rsid w:val="007E2DE8"/>
    <w:rsid w:val="007E2EA0"/>
    <w:rsid w:val="007E37CA"/>
    <w:rsid w:val="007E4417"/>
    <w:rsid w:val="007E444E"/>
    <w:rsid w:val="007E4852"/>
    <w:rsid w:val="007E49D4"/>
    <w:rsid w:val="007E4C79"/>
    <w:rsid w:val="007E4FDD"/>
    <w:rsid w:val="007E544A"/>
    <w:rsid w:val="007E5797"/>
    <w:rsid w:val="007E6A63"/>
    <w:rsid w:val="007E6D52"/>
    <w:rsid w:val="007E71FE"/>
    <w:rsid w:val="007E74BF"/>
    <w:rsid w:val="007E7B1E"/>
    <w:rsid w:val="007E7E0B"/>
    <w:rsid w:val="007F03CA"/>
    <w:rsid w:val="007F06FA"/>
    <w:rsid w:val="007F16A8"/>
    <w:rsid w:val="007F1F99"/>
    <w:rsid w:val="007F22F3"/>
    <w:rsid w:val="007F3055"/>
    <w:rsid w:val="007F3176"/>
    <w:rsid w:val="007F487D"/>
    <w:rsid w:val="007F566A"/>
    <w:rsid w:val="007F5FB9"/>
    <w:rsid w:val="007F6C0F"/>
    <w:rsid w:val="007F7D51"/>
    <w:rsid w:val="00800116"/>
    <w:rsid w:val="00800F71"/>
    <w:rsid w:val="00801749"/>
    <w:rsid w:val="008027C0"/>
    <w:rsid w:val="0080295B"/>
    <w:rsid w:val="0080297F"/>
    <w:rsid w:val="0080337C"/>
    <w:rsid w:val="00803917"/>
    <w:rsid w:val="00803FCD"/>
    <w:rsid w:val="008055F7"/>
    <w:rsid w:val="0080613C"/>
    <w:rsid w:val="0080631C"/>
    <w:rsid w:val="008066A7"/>
    <w:rsid w:val="00806AB3"/>
    <w:rsid w:val="00806AC8"/>
    <w:rsid w:val="00807E1E"/>
    <w:rsid w:val="00810969"/>
    <w:rsid w:val="00812A8D"/>
    <w:rsid w:val="00812BBD"/>
    <w:rsid w:val="00813F22"/>
    <w:rsid w:val="00815024"/>
    <w:rsid w:val="00815419"/>
    <w:rsid w:val="00815774"/>
    <w:rsid w:val="00815835"/>
    <w:rsid w:val="00815B2C"/>
    <w:rsid w:val="00816057"/>
    <w:rsid w:val="00816DA2"/>
    <w:rsid w:val="0081711C"/>
    <w:rsid w:val="0081796A"/>
    <w:rsid w:val="00817B0D"/>
    <w:rsid w:val="00817F4C"/>
    <w:rsid w:val="00817F8A"/>
    <w:rsid w:val="00820478"/>
    <w:rsid w:val="00820657"/>
    <w:rsid w:val="00820855"/>
    <w:rsid w:val="0082090D"/>
    <w:rsid w:val="00820FE2"/>
    <w:rsid w:val="00823234"/>
    <w:rsid w:val="0082384A"/>
    <w:rsid w:val="00823AF6"/>
    <w:rsid w:val="008251FA"/>
    <w:rsid w:val="0082542C"/>
    <w:rsid w:val="008262B4"/>
    <w:rsid w:val="0082716C"/>
    <w:rsid w:val="0082724B"/>
    <w:rsid w:val="008277AF"/>
    <w:rsid w:val="008304F8"/>
    <w:rsid w:val="0083115A"/>
    <w:rsid w:val="00831324"/>
    <w:rsid w:val="00831780"/>
    <w:rsid w:val="008318DE"/>
    <w:rsid w:val="00834887"/>
    <w:rsid w:val="00834F7B"/>
    <w:rsid w:val="0083548D"/>
    <w:rsid w:val="00835568"/>
    <w:rsid w:val="0083567C"/>
    <w:rsid w:val="00835BE9"/>
    <w:rsid w:val="008361E1"/>
    <w:rsid w:val="00836205"/>
    <w:rsid w:val="00836426"/>
    <w:rsid w:val="00836839"/>
    <w:rsid w:val="0083689D"/>
    <w:rsid w:val="00836992"/>
    <w:rsid w:val="008369C6"/>
    <w:rsid w:val="00836E78"/>
    <w:rsid w:val="008372C8"/>
    <w:rsid w:val="008378EB"/>
    <w:rsid w:val="00840152"/>
    <w:rsid w:val="00841115"/>
    <w:rsid w:val="008412D2"/>
    <w:rsid w:val="00841F5A"/>
    <w:rsid w:val="00841F5E"/>
    <w:rsid w:val="00842CB8"/>
    <w:rsid w:val="00844BE4"/>
    <w:rsid w:val="00845D4C"/>
    <w:rsid w:val="0084609C"/>
    <w:rsid w:val="008467BA"/>
    <w:rsid w:val="008468CD"/>
    <w:rsid w:val="00847265"/>
    <w:rsid w:val="00847375"/>
    <w:rsid w:val="0084765D"/>
    <w:rsid w:val="00847BD4"/>
    <w:rsid w:val="00850CE3"/>
    <w:rsid w:val="008514B3"/>
    <w:rsid w:val="008518A1"/>
    <w:rsid w:val="008518B7"/>
    <w:rsid w:val="008527CF"/>
    <w:rsid w:val="00852E6B"/>
    <w:rsid w:val="00852F40"/>
    <w:rsid w:val="00853519"/>
    <w:rsid w:val="00853C21"/>
    <w:rsid w:val="00854244"/>
    <w:rsid w:val="0085426F"/>
    <w:rsid w:val="00854654"/>
    <w:rsid w:val="00854FCF"/>
    <w:rsid w:val="0085576E"/>
    <w:rsid w:val="00855C65"/>
    <w:rsid w:val="0085630F"/>
    <w:rsid w:val="0085670E"/>
    <w:rsid w:val="00857051"/>
    <w:rsid w:val="008578D6"/>
    <w:rsid w:val="008615B0"/>
    <w:rsid w:val="00862458"/>
    <w:rsid w:val="00862B09"/>
    <w:rsid w:val="00862B80"/>
    <w:rsid w:val="00863516"/>
    <w:rsid w:val="0086353C"/>
    <w:rsid w:val="00863BBC"/>
    <w:rsid w:val="0086436F"/>
    <w:rsid w:val="00864623"/>
    <w:rsid w:val="00864BD8"/>
    <w:rsid w:val="00867CDE"/>
    <w:rsid w:val="00867E76"/>
    <w:rsid w:val="00870956"/>
    <w:rsid w:val="00870BC6"/>
    <w:rsid w:val="00872444"/>
    <w:rsid w:val="008727C0"/>
    <w:rsid w:val="008727DC"/>
    <w:rsid w:val="00872C68"/>
    <w:rsid w:val="00873A57"/>
    <w:rsid w:val="00873D0D"/>
    <w:rsid w:val="00873EBC"/>
    <w:rsid w:val="00874D2F"/>
    <w:rsid w:val="00875A0D"/>
    <w:rsid w:val="00875BDD"/>
    <w:rsid w:val="00876C4B"/>
    <w:rsid w:val="00877A91"/>
    <w:rsid w:val="008807F1"/>
    <w:rsid w:val="008808A6"/>
    <w:rsid w:val="00880926"/>
    <w:rsid w:val="00880C07"/>
    <w:rsid w:val="00881A4C"/>
    <w:rsid w:val="0088200C"/>
    <w:rsid w:val="008824A0"/>
    <w:rsid w:val="008826D8"/>
    <w:rsid w:val="00882EFB"/>
    <w:rsid w:val="0088375D"/>
    <w:rsid w:val="0088397E"/>
    <w:rsid w:val="00884258"/>
    <w:rsid w:val="008847BD"/>
    <w:rsid w:val="00884DB2"/>
    <w:rsid w:val="00885D51"/>
    <w:rsid w:val="0088628F"/>
    <w:rsid w:val="0088642F"/>
    <w:rsid w:val="00887D17"/>
    <w:rsid w:val="00890271"/>
    <w:rsid w:val="008911ED"/>
    <w:rsid w:val="0089313E"/>
    <w:rsid w:val="00893442"/>
    <w:rsid w:val="00894B99"/>
    <w:rsid w:val="00897858"/>
    <w:rsid w:val="00897A0F"/>
    <w:rsid w:val="00897D8C"/>
    <w:rsid w:val="00897EBF"/>
    <w:rsid w:val="008A00EB"/>
    <w:rsid w:val="008A089E"/>
    <w:rsid w:val="008A09A2"/>
    <w:rsid w:val="008A0B9F"/>
    <w:rsid w:val="008A0E09"/>
    <w:rsid w:val="008A13AB"/>
    <w:rsid w:val="008A18A7"/>
    <w:rsid w:val="008A2116"/>
    <w:rsid w:val="008A2715"/>
    <w:rsid w:val="008A3450"/>
    <w:rsid w:val="008A4234"/>
    <w:rsid w:val="008A50A9"/>
    <w:rsid w:val="008A60A2"/>
    <w:rsid w:val="008A7BBB"/>
    <w:rsid w:val="008B0BA0"/>
    <w:rsid w:val="008B0BFB"/>
    <w:rsid w:val="008B1BFA"/>
    <w:rsid w:val="008B3866"/>
    <w:rsid w:val="008B39F0"/>
    <w:rsid w:val="008B3BB3"/>
    <w:rsid w:val="008B3FAD"/>
    <w:rsid w:val="008B439C"/>
    <w:rsid w:val="008B4772"/>
    <w:rsid w:val="008B528D"/>
    <w:rsid w:val="008B53F6"/>
    <w:rsid w:val="008B5C27"/>
    <w:rsid w:val="008B6CC8"/>
    <w:rsid w:val="008B6EF8"/>
    <w:rsid w:val="008B7DE7"/>
    <w:rsid w:val="008B7DE9"/>
    <w:rsid w:val="008C17B2"/>
    <w:rsid w:val="008C254A"/>
    <w:rsid w:val="008C3612"/>
    <w:rsid w:val="008C3CCF"/>
    <w:rsid w:val="008C54C2"/>
    <w:rsid w:val="008C6955"/>
    <w:rsid w:val="008C7209"/>
    <w:rsid w:val="008C73FA"/>
    <w:rsid w:val="008C7606"/>
    <w:rsid w:val="008C7C79"/>
    <w:rsid w:val="008D0085"/>
    <w:rsid w:val="008D0829"/>
    <w:rsid w:val="008D0DBD"/>
    <w:rsid w:val="008D12D4"/>
    <w:rsid w:val="008D2764"/>
    <w:rsid w:val="008D3AFD"/>
    <w:rsid w:val="008D4683"/>
    <w:rsid w:val="008D4837"/>
    <w:rsid w:val="008D4F48"/>
    <w:rsid w:val="008D5038"/>
    <w:rsid w:val="008D55A5"/>
    <w:rsid w:val="008D6FF4"/>
    <w:rsid w:val="008D7BD8"/>
    <w:rsid w:val="008D7C2F"/>
    <w:rsid w:val="008E0224"/>
    <w:rsid w:val="008E1DC4"/>
    <w:rsid w:val="008E24FB"/>
    <w:rsid w:val="008E311B"/>
    <w:rsid w:val="008E331D"/>
    <w:rsid w:val="008E37E4"/>
    <w:rsid w:val="008E3E20"/>
    <w:rsid w:val="008E474C"/>
    <w:rsid w:val="008E4CB1"/>
    <w:rsid w:val="008E5F2A"/>
    <w:rsid w:val="008E6752"/>
    <w:rsid w:val="008E708D"/>
    <w:rsid w:val="008E72E1"/>
    <w:rsid w:val="008F0DB7"/>
    <w:rsid w:val="008F124E"/>
    <w:rsid w:val="008F2FE5"/>
    <w:rsid w:val="008F3441"/>
    <w:rsid w:val="008F36EF"/>
    <w:rsid w:val="008F3BBF"/>
    <w:rsid w:val="008F43A1"/>
    <w:rsid w:val="008F58B5"/>
    <w:rsid w:val="008F5D38"/>
    <w:rsid w:val="008F62C9"/>
    <w:rsid w:val="008F6F0C"/>
    <w:rsid w:val="008F796C"/>
    <w:rsid w:val="00900177"/>
    <w:rsid w:val="0090057C"/>
    <w:rsid w:val="00900D6B"/>
    <w:rsid w:val="00901095"/>
    <w:rsid w:val="00901324"/>
    <w:rsid w:val="009015CE"/>
    <w:rsid w:val="00901B4E"/>
    <w:rsid w:val="00901E27"/>
    <w:rsid w:val="0090311C"/>
    <w:rsid w:val="00903644"/>
    <w:rsid w:val="00903B14"/>
    <w:rsid w:val="00904D29"/>
    <w:rsid w:val="009055E5"/>
    <w:rsid w:val="00905C36"/>
    <w:rsid w:val="009064E3"/>
    <w:rsid w:val="009069A3"/>
    <w:rsid w:val="009118C2"/>
    <w:rsid w:val="00912D25"/>
    <w:rsid w:val="00912FFF"/>
    <w:rsid w:val="00913E96"/>
    <w:rsid w:val="009142A1"/>
    <w:rsid w:val="0091461D"/>
    <w:rsid w:val="00914FB3"/>
    <w:rsid w:val="009150C4"/>
    <w:rsid w:val="009154DF"/>
    <w:rsid w:val="00915801"/>
    <w:rsid w:val="009169BC"/>
    <w:rsid w:val="00916DF9"/>
    <w:rsid w:val="00917E70"/>
    <w:rsid w:val="009206E8"/>
    <w:rsid w:val="00920AA6"/>
    <w:rsid w:val="00921751"/>
    <w:rsid w:val="0092214A"/>
    <w:rsid w:val="00922D55"/>
    <w:rsid w:val="009230B7"/>
    <w:rsid w:val="009243DE"/>
    <w:rsid w:val="00924C9E"/>
    <w:rsid w:val="00924D6A"/>
    <w:rsid w:val="009251D4"/>
    <w:rsid w:val="00925F6E"/>
    <w:rsid w:val="00926C75"/>
    <w:rsid w:val="00926E0E"/>
    <w:rsid w:val="00926E7A"/>
    <w:rsid w:val="0092735C"/>
    <w:rsid w:val="00927C41"/>
    <w:rsid w:val="009307CE"/>
    <w:rsid w:val="0093142E"/>
    <w:rsid w:val="00931FD7"/>
    <w:rsid w:val="009328FE"/>
    <w:rsid w:val="00932918"/>
    <w:rsid w:val="009351D8"/>
    <w:rsid w:val="0093588C"/>
    <w:rsid w:val="00935B8E"/>
    <w:rsid w:val="00936188"/>
    <w:rsid w:val="00936A1A"/>
    <w:rsid w:val="00941310"/>
    <w:rsid w:val="00942238"/>
    <w:rsid w:val="00942541"/>
    <w:rsid w:val="00946BFF"/>
    <w:rsid w:val="009475E3"/>
    <w:rsid w:val="00950B37"/>
    <w:rsid w:val="00951462"/>
    <w:rsid w:val="00951B85"/>
    <w:rsid w:val="00951EF0"/>
    <w:rsid w:val="00952066"/>
    <w:rsid w:val="0095306C"/>
    <w:rsid w:val="009531C0"/>
    <w:rsid w:val="009535D8"/>
    <w:rsid w:val="00953CEF"/>
    <w:rsid w:val="00955BD4"/>
    <w:rsid w:val="00957529"/>
    <w:rsid w:val="00961A7E"/>
    <w:rsid w:val="00962BC8"/>
    <w:rsid w:val="009632C4"/>
    <w:rsid w:val="00964056"/>
    <w:rsid w:val="00964228"/>
    <w:rsid w:val="0096483F"/>
    <w:rsid w:val="00964D51"/>
    <w:rsid w:val="00965759"/>
    <w:rsid w:val="00965C89"/>
    <w:rsid w:val="009666F8"/>
    <w:rsid w:val="00967294"/>
    <w:rsid w:val="0097004E"/>
    <w:rsid w:val="00971483"/>
    <w:rsid w:val="00971D21"/>
    <w:rsid w:val="00972F61"/>
    <w:rsid w:val="009734E3"/>
    <w:rsid w:val="00974371"/>
    <w:rsid w:val="00974988"/>
    <w:rsid w:val="009761FA"/>
    <w:rsid w:val="009764F6"/>
    <w:rsid w:val="00976B5D"/>
    <w:rsid w:val="0097726F"/>
    <w:rsid w:val="00977DF2"/>
    <w:rsid w:val="0098059B"/>
    <w:rsid w:val="00980C5B"/>
    <w:rsid w:val="0098154C"/>
    <w:rsid w:val="009822F5"/>
    <w:rsid w:val="009826E3"/>
    <w:rsid w:val="009829CF"/>
    <w:rsid w:val="00982B8F"/>
    <w:rsid w:val="009832D1"/>
    <w:rsid w:val="009842ED"/>
    <w:rsid w:val="009845B3"/>
    <w:rsid w:val="0098571F"/>
    <w:rsid w:val="009861B9"/>
    <w:rsid w:val="009864A9"/>
    <w:rsid w:val="00986689"/>
    <w:rsid w:val="0098683E"/>
    <w:rsid w:val="00986A6A"/>
    <w:rsid w:val="00987CAA"/>
    <w:rsid w:val="00987D08"/>
    <w:rsid w:val="00987EB4"/>
    <w:rsid w:val="009908AE"/>
    <w:rsid w:val="00991BC2"/>
    <w:rsid w:val="00992B41"/>
    <w:rsid w:val="00992B51"/>
    <w:rsid w:val="00993984"/>
    <w:rsid w:val="009944F4"/>
    <w:rsid w:val="009946E0"/>
    <w:rsid w:val="00994971"/>
    <w:rsid w:val="00994F72"/>
    <w:rsid w:val="00995294"/>
    <w:rsid w:val="00995480"/>
    <w:rsid w:val="00995799"/>
    <w:rsid w:val="00995B08"/>
    <w:rsid w:val="00995B4A"/>
    <w:rsid w:val="00996B7A"/>
    <w:rsid w:val="00996D64"/>
    <w:rsid w:val="00997654"/>
    <w:rsid w:val="009A3054"/>
    <w:rsid w:val="009A34A2"/>
    <w:rsid w:val="009A3781"/>
    <w:rsid w:val="009A3A0C"/>
    <w:rsid w:val="009A462D"/>
    <w:rsid w:val="009A4ECF"/>
    <w:rsid w:val="009A53BB"/>
    <w:rsid w:val="009A58BB"/>
    <w:rsid w:val="009A5A87"/>
    <w:rsid w:val="009A6C79"/>
    <w:rsid w:val="009A72AA"/>
    <w:rsid w:val="009A7908"/>
    <w:rsid w:val="009B074E"/>
    <w:rsid w:val="009B39A7"/>
    <w:rsid w:val="009B4EA3"/>
    <w:rsid w:val="009B5306"/>
    <w:rsid w:val="009B5A98"/>
    <w:rsid w:val="009B5B2E"/>
    <w:rsid w:val="009B5D81"/>
    <w:rsid w:val="009C05A4"/>
    <w:rsid w:val="009C0BFA"/>
    <w:rsid w:val="009C0E7B"/>
    <w:rsid w:val="009C123B"/>
    <w:rsid w:val="009C12D8"/>
    <w:rsid w:val="009C1E36"/>
    <w:rsid w:val="009C225E"/>
    <w:rsid w:val="009C297A"/>
    <w:rsid w:val="009C3B3B"/>
    <w:rsid w:val="009C40B3"/>
    <w:rsid w:val="009C4809"/>
    <w:rsid w:val="009C48C3"/>
    <w:rsid w:val="009C49D0"/>
    <w:rsid w:val="009C4FBE"/>
    <w:rsid w:val="009C654F"/>
    <w:rsid w:val="009C7623"/>
    <w:rsid w:val="009D00EA"/>
    <w:rsid w:val="009D103E"/>
    <w:rsid w:val="009D229F"/>
    <w:rsid w:val="009D2742"/>
    <w:rsid w:val="009D2B94"/>
    <w:rsid w:val="009D2C88"/>
    <w:rsid w:val="009D36D8"/>
    <w:rsid w:val="009D3996"/>
    <w:rsid w:val="009D5940"/>
    <w:rsid w:val="009D5C80"/>
    <w:rsid w:val="009D6536"/>
    <w:rsid w:val="009D71C9"/>
    <w:rsid w:val="009D7821"/>
    <w:rsid w:val="009D7DFA"/>
    <w:rsid w:val="009E022F"/>
    <w:rsid w:val="009E0CD0"/>
    <w:rsid w:val="009E0E5B"/>
    <w:rsid w:val="009E121D"/>
    <w:rsid w:val="009E1654"/>
    <w:rsid w:val="009E16A9"/>
    <w:rsid w:val="009E1741"/>
    <w:rsid w:val="009E32AF"/>
    <w:rsid w:val="009E379D"/>
    <w:rsid w:val="009E3884"/>
    <w:rsid w:val="009E38F2"/>
    <w:rsid w:val="009E44F2"/>
    <w:rsid w:val="009E5B11"/>
    <w:rsid w:val="009E6BE0"/>
    <w:rsid w:val="009E7DD2"/>
    <w:rsid w:val="009E7F1F"/>
    <w:rsid w:val="009F00F7"/>
    <w:rsid w:val="009F0663"/>
    <w:rsid w:val="009F191F"/>
    <w:rsid w:val="009F2E2F"/>
    <w:rsid w:val="009F2EF5"/>
    <w:rsid w:val="009F3A1B"/>
    <w:rsid w:val="009F4381"/>
    <w:rsid w:val="009F48D8"/>
    <w:rsid w:val="009F4E5F"/>
    <w:rsid w:val="009F57BB"/>
    <w:rsid w:val="009F59C9"/>
    <w:rsid w:val="009F6CC3"/>
    <w:rsid w:val="009F7CAC"/>
    <w:rsid w:val="00A00D02"/>
    <w:rsid w:val="00A00F3E"/>
    <w:rsid w:val="00A01031"/>
    <w:rsid w:val="00A01992"/>
    <w:rsid w:val="00A02294"/>
    <w:rsid w:val="00A024D3"/>
    <w:rsid w:val="00A035F9"/>
    <w:rsid w:val="00A038C4"/>
    <w:rsid w:val="00A03EF9"/>
    <w:rsid w:val="00A04692"/>
    <w:rsid w:val="00A049DA"/>
    <w:rsid w:val="00A04AF3"/>
    <w:rsid w:val="00A05363"/>
    <w:rsid w:val="00A05CBC"/>
    <w:rsid w:val="00A068BB"/>
    <w:rsid w:val="00A07027"/>
    <w:rsid w:val="00A07A5E"/>
    <w:rsid w:val="00A108CB"/>
    <w:rsid w:val="00A122E6"/>
    <w:rsid w:val="00A123A0"/>
    <w:rsid w:val="00A13388"/>
    <w:rsid w:val="00A13734"/>
    <w:rsid w:val="00A1381A"/>
    <w:rsid w:val="00A143E8"/>
    <w:rsid w:val="00A14584"/>
    <w:rsid w:val="00A14904"/>
    <w:rsid w:val="00A16225"/>
    <w:rsid w:val="00A164F8"/>
    <w:rsid w:val="00A171B5"/>
    <w:rsid w:val="00A17F1F"/>
    <w:rsid w:val="00A217B3"/>
    <w:rsid w:val="00A21D8B"/>
    <w:rsid w:val="00A22046"/>
    <w:rsid w:val="00A2263D"/>
    <w:rsid w:val="00A23D11"/>
    <w:rsid w:val="00A2631E"/>
    <w:rsid w:val="00A2699B"/>
    <w:rsid w:val="00A31173"/>
    <w:rsid w:val="00A316C9"/>
    <w:rsid w:val="00A32B2A"/>
    <w:rsid w:val="00A33153"/>
    <w:rsid w:val="00A331BB"/>
    <w:rsid w:val="00A331EA"/>
    <w:rsid w:val="00A33B1E"/>
    <w:rsid w:val="00A33DFE"/>
    <w:rsid w:val="00A347E0"/>
    <w:rsid w:val="00A34C75"/>
    <w:rsid w:val="00A34DF2"/>
    <w:rsid w:val="00A3594D"/>
    <w:rsid w:val="00A35D35"/>
    <w:rsid w:val="00A37120"/>
    <w:rsid w:val="00A431C0"/>
    <w:rsid w:val="00A4413D"/>
    <w:rsid w:val="00A45008"/>
    <w:rsid w:val="00A453EE"/>
    <w:rsid w:val="00A4620E"/>
    <w:rsid w:val="00A4647C"/>
    <w:rsid w:val="00A469EB"/>
    <w:rsid w:val="00A46ABA"/>
    <w:rsid w:val="00A47B6E"/>
    <w:rsid w:val="00A50786"/>
    <w:rsid w:val="00A5191E"/>
    <w:rsid w:val="00A524F0"/>
    <w:rsid w:val="00A52FDE"/>
    <w:rsid w:val="00A53A0B"/>
    <w:rsid w:val="00A5459C"/>
    <w:rsid w:val="00A54AA8"/>
    <w:rsid w:val="00A55695"/>
    <w:rsid w:val="00A5577A"/>
    <w:rsid w:val="00A55BB0"/>
    <w:rsid w:val="00A55EB2"/>
    <w:rsid w:val="00A57DE4"/>
    <w:rsid w:val="00A6005D"/>
    <w:rsid w:val="00A6350E"/>
    <w:rsid w:val="00A64191"/>
    <w:rsid w:val="00A64565"/>
    <w:rsid w:val="00A646F8"/>
    <w:rsid w:val="00A64BF3"/>
    <w:rsid w:val="00A64DB1"/>
    <w:rsid w:val="00A665AE"/>
    <w:rsid w:val="00A67092"/>
    <w:rsid w:val="00A670C0"/>
    <w:rsid w:val="00A674C2"/>
    <w:rsid w:val="00A67505"/>
    <w:rsid w:val="00A6772F"/>
    <w:rsid w:val="00A67FA7"/>
    <w:rsid w:val="00A70BB7"/>
    <w:rsid w:val="00A710C0"/>
    <w:rsid w:val="00A71BDD"/>
    <w:rsid w:val="00A71D5A"/>
    <w:rsid w:val="00A71E53"/>
    <w:rsid w:val="00A721B7"/>
    <w:rsid w:val="00A72F4D"/>
    <w:rsid w:val="00A73F54"/>
    <w:rsid w:val="00A73FC1"/>
    <w:rsid w:val="00A74980"/>
    <w:rsid w:val="00A7547D"/>
    <w:rsid w:val="00A75500"/>
    <w:rsid w:val="00A76E1F"/>
    <w:rsid w:val="00A7710E"/>
    <w:rsid w:val="00A77317"/>
    <w:rsid w:val="00A77DA0"/>
    <w:rsid w:val="00A81054"/>
    <w:rsid w:val="00A8191C"/>
    <w:rsid w:val="00A81FF3"/>
    <w:rsid w:val="00A82293"/>
    <w:rsid w:val="00A833BF"/>
    <w:rsid w:val="00A8377E"/>
    <w:rsid w:val="00A854A6"/>
    <w:rsid w:val="00A8603F"/>
    <w:rsid w:val="00A879B8"/>
    <w:rsid w:val="00A87AB7"/>
    <w:rsid w:val="00A87ADF"/>
    <w:rsid w:val="00A906F6"/>
    <w:rsid w:val="00A90723"/>
    <w:rsid w:val="00A919BE"/>
    <w:rsid w:val="00A91E06"/>
    <w:rsid w:val="00A9216C"/>
    <w:rsid w:val="00A92FCD"/>
    <w:rsid w:val="00A9320B"/>
    <w:rsid w:val="00A93364"/>
    <w:rsid w:val="00A9359A"/>
    <w:rsid w:val="00A95DC6"/>
    <w:rsid w:val="00A9688B"/>
    <w:rsid w:val="00A96BA6"/>
    <w:rsid w:val="00AA0189"/>
    <w:rsid w:val="00AA0512"/>
    <w:rsid w:val="00AA0E1A"/>
    <w:rsid w:val="00AA11B8"/>
    <w:rsid w:val="00AA2052"/>
    <w:rsid w:val="00AA24C9"/>
    <w:rsid w:val="00AA2B67"/>
    <w:rsid w:val="00AA3105"/>
    <w:rsid w:val="00AA35A2"/>
    <w:rsid w:val="00AA3E53"/>
    <w:rsid w:val="00AA5208"/>
    <w:rsid w:val="00AA61C6"/>
    <w:rsid w:val="00AA6E3B"/>
    <w:rsid w:val="00AA7068"/>
    <w:rsid w:val="00AA7A19"/>
    <w:rsid w:val="00AA7F64"/>
    <w:rsid w:val="00AB0FF0"/>
    <w:rsid w:val="00AB1202"/>
    <w:rsid w:val="00AB1944"/>
    <w:rsid w:val="00AB1B4D"/>
    <w:rsid w:val="00AB2B7B"/>
    <w:rsid w:val="00AB2D91"/>
    <w:rsid w:val="00AB36A3"/>
    <w:rsid w:val="00AB3F4C"/>
    <w:rsid w:val="00AB5196"/>
    <w:rsid w:val="00AB5AE2"/>
    <w:rsid w:val="00AB682F"/>
    <w:rsid w:val="00AB6950"/>
    <w:rsid w:val="00AB6C02"/>
    <w:rsid w:val="00AB72B6"/>
    <w:rsid w:val="00AB72CB"/>
    <w:rsid w:val="00AB7DB4"/>
    <w:rsid w:val="00AC016D"/>
    <w:rsid w:val="00AC0B14"/>
    <w:rsid w:val="00AC2DE5"/>
    <w:rsid w:val="00AC339C"/>
    <w:rsid w:val="00AC5509"/>
    <w:rsid w:val="00AC5C6F"/>
    <w:rsid w:val="00AC6758"/>
    <w:rsid w:val="00AC6DE8"/>
    <w:rsid w:val="00AC6ED3"/>
    <w:rsid w:val="00AC7498"/>
    <w:rsid w:val="00AC7612"/>
    <w:rsid w:val="00AD006C"/>
    <w:rsid w:val="00AD013E"/>
    <w:rsid w:val="00AD08E6"/>
    <w:rsid w:val="00AD16CA"/>
    <w:rsid w:val="00AD231A"/>
    <w:rsid w:val="00AD407E"/>
    <w:rsid w:val="00AD4609"/>
    <w:rsid w:val="00AD47BA"/>
    <w:rsid w:val="00AD4CBB"/>
    <w:rsid w:val="00AD5CD9"/>
    <w:rsid w:val="00AD7198"/>
    <w:rsid w:val="00AE007A"/>
    <w:rsid w:val="00AE065C"/>
    <w:rsid w:val="00AE06F9"/>
    <w:rsid w:val="00AE129D"/>
    <w:rsid w:val="00AE2D84"/>
    <w:rsid w:val="00AE3DCE"/>
    <w:rsid w:val="00AE3E68"/>
    <w:rsid w:val="00AE48F4"/>
    <w:rsid w:val="00AE501B"/>
    <w:rsid w:val="00AE7639"/>
    <w:rsid w:val="00AE792E"/>
    <w:rsid w:val="00AE7C69"/>
    <w:rsid w:val="00AF02F2"/>
    <w:rsid w:val="00AF0449"/>
    <w:rsid w:val="00AF1646"/>
    <w:rsid w:val="00AF20E1"/>
    <w:rsid w:val="00AF4715"/>
    <w:rsid w:val="00AF4E43"/>
    <w:rsid w:val="00AF51D7"/>
    <w:rsid w:val="00AF5BC8"/>
    <w:rsid w:val="00AF5E93"/>
    <w:rsid w:val="00AF644B"/>
    <w:rsid w:val="00AF6B37"/>
    <w:rsid w:val="00AF77D8"/>
    <w:rsid w:val="00B00FA1"/>
    <w:rsid w:val="00B01142"/>
    <w:rsid w:val="00B01A5E"/>
    <w:rsid w:val="00B01F56"/>
    <w:rsid w:val="00B02DE2"/>
    <w:rsid w:val="00B03165"/>
    <w:rsid w:val="00B0371D"/>
    <w:rsid w:val="00B045F4"/>
    <w:rsid w:val="00B04761"/>
    <w:rsid w:val="00B04762"/>
    <w:rsid w:val="00B0511B"/>
    <w:rsid w:val="00B052B1"/>
    <w:rsid w:val="00B05F1C"/>
    <w:rsid w:val="00B06B13"/>
    <w:rsid w:val="00B06B56"/>
    <w:rsid w:val="00B07089"/>
    <w:rsid w:val="00B0774B"/>
    <w:rsid w:val="00B0784D"/>
    <w:rsid w:val="00B10165"/>
    <w:rsid w:val="00B10B60"/>
    <w:rsid w:val="00B111FA"/>
    <w:rsid w:val="00B11AC9"/>
    <w:rsid w:val="00B129C3"/>
    <w:rsid w:val="00B12C77"/>
    <w:rsid w:val="00B12FEF"/>
    <w:rsid w:val="00B14B01"/>
    <w:rsid w:val="00B155DA"/>
    <w:rsid w:val="00B16916"/>
    <w:rsid w:val="00B17B79"/>
    <w:rsid w:val="00B17E1D"/>
    <w:rsid w:val="00B17F4E"/>
    <w:rsid w:val="00B17FB5"/>
    <w:rsid w:val="00B20B29"/>
    <w:rsid w:val="00B20C7C"/>
    <w:rsid w:val="00B20D26"/>
    <w:rsid w:val="00B20ED6"/>
    <w:rsid w:val="00B21092"/>
    <w:rsid w:val="00B21906"/>
    <w:rsid w:val="00B21E85"/>
    <w:rsid w:val="00B22AB3"/>
    <w:rsid w:val="00B251DB"/>
    <w:rsid w:val="00B25413"/>
    <w:rsid w:val="00B25604"/>
    <w:rsid w:val="00B256F9"/>
    <w:rsid w:val="00B26046"/>
    <w:rsid w:val="00B27FA8"/>
    <w:rsid w:val="00B3156C"/>
    <w:rsid w:val="00B31C8B"/>
    <w:rsid w:val="00B31CD1"/>
    <w:rsid w:val="00B31E2B"/>
    <w:rsid w:val="00B31E44"/>
    <w:rsid w:val="00B31F37"/>
    <w:rsid w:val="00B3217A"/>
    <w:rsid w:val="00B32A20"/>
    <w:rsid w:val="00B33030"/>
    <w:rsid w:val="00B34410"/>
    <w:rsid w:val="00B352FE"/>
    <w:rsid w:val="00B353C4"/>
    <w:rsid w:val="00B35905"/>
    <w:rsid w:val="00B36D3E"/>
    <w:rsid w:val="00B401BB"/>
    <w:rsid w:val="00B40CEB"/>
    <w:rsid w:val="00B41028"/>
    <w:rsid w:val="00B410F3"/>
    <w:rsid w:val="00B418C1"/>
    <w:rsid w:val="00B41DC7"/>
    <w:rsid w:val="00B420C9"/>
    <w:rsid w:val="00B4258A"/>
    <w:rsid w:val="00B437A6"/>
    <w:rsid w:val="00B44255"/>
    <w:rsid w:val="00B4429C"/>
    <w:rsid w:val="00B44931"/>
    <w:rsid w:val="00B44C0D"/>
    <w:rsid w:val="00B45390"/>
    <w:rsid w:val="00B45A12"/>
    <w:rsid w:val="00B45A3A"/>
    <w:rsid w:val="00B45C6B"/>
    <w:rsid w:val="00B4701E"/>
    <w:rsid w:val="00B47552"/>
    <w:rsid w:val="00B478E3"/>
    <w:rsid w:val="00B50E70"/>
    <w:rsid w:val="00B521E7"/>
    <w:rsid w:val="00B52675"/>
    <w:rsid w:val="00B52B3D"/>
    <w:rsid w:val="00B53590"/>
    <w:rsid w:val="00B53F38"/>
    <w:rsid w:val="00B546A6"/>
    <w:rsid w:val="00B5726F"/>
    <w:rsid w:val="00B57975"/>
    <w:rsid w:val="00B57EE6"/>
    <w:rsid w:val="00B602D4"/>
    <w:rsid w:val="00B6051C"/>
    <w:rsid w:val="00B612AF"/>
    <w:rsid w:val="00B618E7"/>
    <w:rsid w:val="00B61F54"/>
    <w:rsid w:val="00B636F3"/>
    <w:rsid w:val="00B639F2"/>
    <w:rsid w:val="00B65F52"/>
    <w:rsid w:val="00B6712E"/>
    <w:rsid w:val="00B7015E"/>
    <w:rsid w:val="00B711C4"/>
    <w:rsid w:val="00B72958"/>
    <w:rsid w:val="00B73BDA"/>
    <w:rsid w:val="00B74616"/>
    <w:rsid w:val="00B74E69"/>
    <w:rsid w:val="00B74EAD"/>
    <w:rsid w:val="00B75703"/>
    <w:rsid w:val="00B767A0"/>
    <w:rsid w:val="00B769FF"/>
    <w:rsid w:val="00B76D8F"/>
    <w:rsid w:val="00B80BBF"/>
    <w:rsid w:val="00B80FA8"/>
    <w:rsid w:val="00B81227"/>
    <w:rsid w:val="00B81B6A"/>
    <w:rsid w:val="00B825E4"/>
    <w:rsid w:val="00B82E80"/>
    <w:rsid w:val="00B83EEF"/>
    <w:rsid w:val="00B84750"/>
    <w:rsid w:val="00B85318"/>
    <w:rsid w:val="00B853D0"/>
    <w:rsid w:val="00B85E34"/>
    <w:rsid w:val="00B85F0D"/>
    <w:rsid w:val="00B85FDF"/>
    <w:rsid w:val="00B870CF"/>
    <w:rsid w:val="00B8712C"/>
    <w:rsid w:val="00B87A8C"/>
    <w:rsid w:val="00B90153"/>
    <w:rsid w:val="00B902D7"/>
    <w:rsid w:val="00B9040B"/>
    <w:rsid w:val="00B9060B"/>
    <w:rsid w:val="00B908E5"/>
    <w:rsid w:val="00B90B36"/>
    <w:rsid w:val="00B925A6"/>
    <w:rsid w:val="00B93264"/>
    <w:rsid w:val="00B93991"/>
    <w:rsid w:val="00B93FF3"/>
    <w:rsid w:val="00B94B8E"/>
    <w:rsid w:val="00B94D68"/>
    <w:rsid w:val="00B94F7A"/>
    <w:rsid w:val="00B956C6"/>
    <w:rsid w:val="00B9589B"/>
    <w:rsid w:val="00B966A7"/>
    <w:rsid w:val="00B97252"/>
    <w:rsid w:val="00B9762C"/>
    <w:rsid w:val="00B97E17"/>
    <w:rsid w:val="00B97F7C"/>
    <w:rsid w:val="00BA0531"/>
    <w:rsid w:val="00BA085D"/>
    <w:rsid w:val="00BA0A48"/>
    <w:rsid w:val="00BA0E80"/>
    <w:rsid w:val="00BA1495"/>
    <w:rsid w:val="00BA1824"/>
    <w:rsid w:val="00BA1CDA"/>
    <w:rsid w:val="00BA389F"/>
    <w:rsid w:val="00BA3A16"/>
    <w:rsid w:val="00BA3CE2"/>
    <w:rsid w:val="00BA3E52"/>
    <w:rsid w:val="00BA4873"/>
    <w:rsid w:val="00BA4E3B"/>
    <w:rsid w:val="00BA4E6D"/>
    <w:rsid w:val="00BA540D"/>
    <w:rsid w:val="00BA5CEB"/>
    <w:rsid w:val="00BA6CE6"/>
    <w:rsid w:val="00BA71BB"/>
    <w:rsid w:val="00BA73B3"/>
    <w:rsid w:val="00BB016D"/>
    <w:rsid w:val="00BB0AE9"/>
    <w:rsid w:val="00BB218B"/>
    <w:rsid w:val="00BB23D2"/>
    <w:rsid w:val="00BB2993"/>
    <w:rsid w:val="00BB2A3A"/>
    <w:rsid w:val="00BB2D97"/>
    <w:rsid w:val="00BB2E4C"/>
    <w:rsid w:val="00BB2F4F"/>
    <w:rsid w:val="00BB4F08"/>
    <w:rsid w:val="00BB4F16"/>
    <w:rsid w:val="00BB500E"/>
    <w:rsid w:val="00BB53D5"/>
    <w:rsid w:val="00BB5874"/>
    <w:rsid w:val="00BB6FB5"/>
    <w:rsid w:val="00BB71CB"/>
    <w:rsid w:val="00BB7A8D"/>
    <w:rsid w:val="00BC072B"/>
    <w:rsid w:val="00BC14A0"/>
    <w:rsid w:val="00BC1A3F"/>
    <w:rsid w:val="00BC22CB"/>
    <w:rsid w:val="00BC231D"/>
    <w:rsid w:val="00BC25E8"/>
    <w:rsid w:val="00BC278D"/>
    <w:rsid w:val="00BC2DA3"/>
    <w:rsid w:val="00BC321B"/>
    <w:rsid w:val="00BC3FEC"/>
    <w:rsid w:val="00BC40F3"/>
    <w:rsid w:val="00BC4873"/>
    <w:rsid w:val="00BC4F53"/>
    <w:rsid w:val="00BC5570"/>
    <w:rsid w:val="00BC5947"/>
    <w:rsid w:val="00BC5E5E"/>
    <w:rsid w:val="00BC7132"/>
    <w:rsid w:val="00BC73DD"/>
    <w:rsid w:val="00BC76E0"/>
    <w:rsid w:val="00BD03E0"/>
    <w:rsid w:val="00BD06FA"/>
    <w:rsid w:val="00BD1448"/>
    <w:rsid w:val="00BD1F9C"/>
    <w:rsid w:val="00BD20E5"/>
    <w:rsid w:val="00BD2782"/>
    <w:rsid w:val="00BD37CF"/>
    <w:rsid w:val="00BD580C"/>
    <w:rsid w:val="00BD5A6B"/>
    <w:rsid w:val="00BD5EA0"/>
    <w:rsid w:val="00BD657B"/>
    <w:rsid w:val="00BD6A28"/>
    <w:rsid w:val="00BD73AF"/>
    <w:rsid w:val="00BD7D8D"/>
    <w:rsid w:val="00BD7EBC"/>
    <w:rsid w:val="00BE0012"/>
    <w:rsid w:val="00BE0398"/>
    <w:rsid w:val="00BE114E"/>
    <w:rsid w:val="00BE11D5"/>
    <w:rsid w:val="00BE1699"/>
    <w:rsid w:val="00BE22DA"/>
    <w:rsid w:val="00BE2A05"/>
    <w:rsid w:val="00BE3682"/>
    <w:rsid w:val="00BE38BC"/>
    <w:rsid w:val="00BE3E67"/>
    <w:rsid w:val="00BE474F"/>
    <w:rsid w:val="00BE5117"/>
    <w:rsid w:val="00BE560E"/>
    <w:rsid w:val="00BE58A8"/>
    <w:rsid w:val="00BE5C60"/>
    <w:rsid w:val="00BE5DC8"/>
    <w:rsid w:val="00BE5E43"/>
    <w:rsid w:val="00BE6A4B"/>
    <w:rsid w:val="00BE78E3"/>
    <w:rsid w:val="00BE7E79"/>
    <w:rsid w:val="00BF005B"/>
    <w:rsid w:val="00BF021D"/>
    <w:rsid w:val="00BF025E"/>
    <w:rsid w:val="00BF162C"/>
    <w:rsid w:val="00BF1E44"/>
    <w:rsid w:val="00BF1F11"/>
    <w:rsid w:val="00BF3617"/>
    <w:rsid w:val="00BF3E46"/>
    <w:rsid w:val="00BF4029"/>
    <w:rsid w:val="00BF4160"/>
    <w:rsid w:val="00BF499B"/>
    <w:rsid w:val="00BF5BC5"/>
    <w:rsid w:val="00BF6016"/>
    <w:rsid w:val="00BF6541"/>
    <w:rsid w:val="00BF7C3F"/>
    <w:rsid w:val="00C00003"/>
    <w:rsid w:val="00C001A6"/>
    <w:rsid w:val="00C00DCA"/>
    <w:rsid w:val="00C00F98"/>
    <w:rsid w:val="00C01A0C"/>
    <w:rsid w:val="00C01F10"/>
    <w:rsid w:val="00C0238C"/>
    <w:rsid w:val="00C03530"/>
    <w:rsid w:val="00C04644"/>
    <w:rsid w:val="00C04BD8"/>
    <w:rsid w:val="00C0576C"/>
    <w:rsid w:val="00C0627A"/>
    <w:rsid w:val="00C0799C"/>
    <w:rsid w:val="00C10457"/>
    <w:rsid w:val="00C11E39"/>
    <w:rsid w:val="00C13256"/>
    <w:rsid w:val="00C1374D"/>
    <w:rsid w:val="00C1399F"/>
    <w:rsid w:val="00C1451E"/>
    <w:rsid w:val="00C14872"/>
    <w:rsid w:val="00C14897"/>
    <w:rsid w:val="00C15161"/>
    <w:rsid w:val="00C15253"/>
    <w:rsid w:val="00C153D1"/>
    <w:rsid w:val="00C156F1"/>
    <w:rsid w:val="00C1591E"/>
    <w:rsid w:val="00C16314"/>
    <w:rsid w:val="00C17665"/>
    <w:rsid w:val="00C17936"/>
    <w:rsid w:val="00C2009C"/>
    <w:rsid w:val="00C20674"/>
    <w:rsid w:val="00C20AF0"/>
    <w:rsid w:val="00C210D8"/>
    <w:rsid w:val="00C212FF"/>
    <w:rsid w:val="00C21464"/>
    <w:rsid w:val="00C21D1B"/>
    <w:rsid w:val="00C22691"/>
    <w:rsid w:val="00C227F0"/>
    <w:rsid w:val="00C22DAF"/>
    <w:rsid w:val="00C23A85"/>
    <w:rsid w:val="00C248BE"/>
    <w:rsid w:val="00C24C6C"/>
    <w:rsid w:val="00C24DE4"/>
    <w:rsid w:val="00C24E5C"/>
    <w:rsid w:val="00C25166"/>
    <w:rsid w:val="00C25194"/>
    <w:rsid w:val="00C258A2"/>
    <w:rsid w:val="00C25A65"/>
    <w:rsid w:val="00C25AE5"/>
    <w:rsid w:val="00C26872"/>
    <w:rsid w:val="00C2740A"/>
    <w:rsid w:val="00C2745D"/>
    <w:rsid w:val="00C30677"/>
    <w:rsid w:val="00C3169F"/>
    <w:rsid w:val="00C31A93"/>
    <w:rsid w:val="00C31A99"/>
    <w:rsid w:val="00C324E9"/>
    <w:rsid w:val="00C327E3"/>
    <w:rsid w:val="00C331ED"/>
    <w:rsid w:val="00C3426A"/>
    <w:rsid w:val="00C35BCF"/>
    <w:rsid w:val="00C360F3"/>
    <w:rsid w:val="00C36C12"/>
    <w:rsid w:val="00C37468"/>
    <w:rsid w:val="00C37D95"/>
    <w:rsid w:val="00C37EF1"/>
    <w:rsid w:val="00C40082"/>
    <w:rsid w:val="00C40583"/>
    <w:rsid w:val="00C41262"/>
    <w:rsid w:val="00C41737"/>
    <w:rsid w:val="00C418CF"/>
    <w:rsid w:val="00C41D30"/>
    <w:rsid w:val="00C41D40"/>
    <w:rsid w:val="00C4227D"/>
    <w:rsid w:val="00C42E7D"/>
    <w:rsid w:val="00C4366B"/>
    <w:rsid w:val="00C44F46"/>
    <w:rsid w:val="00C45B6C"/>
    <w:rsid w:val="00C45F8E"/>
    <w:rsid w:val="00C4726D"/>
    <w:rsid w:val="00C47E96"/>
    <w:rsid w:val="00C5063F"/>
    <w:rsid w:val="00C50CFD"/>
    <w:rsid w:val="00C510DC"/>
    <w:rsid w:val="00C51B86"/>
    <w:rsid w:val="00C52C85"/>
    <w:rsid w:val="00C52E82"/>
    <w:rsid w:val="00C5302D"/>
    <w:rsid w:val="00C5329F"/>
    <w:rsid w:val="00C5408A"/>
    <w:rsid w:val="00C541F7"/>
    <w:rsid w:val="00C5474D"/>
    <w:rsid w:val="00C54948"/>
    <w:rsid w:val="00C55077"/>
    <w:rsid w:val="00C5787A"/>
    <w:rsid w:val="00C60533"/>
    <w:rsid w:val="00C61A7B"/>
    <w:rsid w:val="00C61E1E"/>
    <w:rsid w:val="00C625F1"/>
    <w:rsid w:val="00C625F3"/>
    <w:rsid w:val="00C639AD"/>
    <w:rsid w:val="00C63CD5"/>
    <w:rsid w:val="00C64DE1"/>
    <w:rsid w:val="00C650E5"/>
    <w:rsid w:val="00C662AC"/>
    <w:rsid w:val="00C66384"/>
    <w:rsid w:val="00C669F1"/>
    <w:rsid w:val="00C66E02"/>
    <w:rsid w:val="00C670A6"/>
    <w:rsid w:val="00C672A4"/>
    <w:rsid w:val="00C67E08"/>
    <w:rsid w:val="00C70189"/>
    <w:rsid w:val="00C701AF"/>
    <w:rsid w:val="00C72EA1"/>
    <w:rsid w:val="00C739E4"/>
    <w:rsid w:val="00C74BCA"/>
    <w:rsid w:val="00C74D0F"/>
    <w:rsid w:val="00C75FA8"/>
    <w:rsid w:val="00C76633"/>
    <w:rsid w:val="00C776AD"/>
    <w:rsid w:val="00C77905"/>
    <w:rsid w:val="00C77E59"/>
    <w:rsid w:val="00C802A7"/>
    <w:rsid w:val="00C80318"/>
    <w:rsid w:val="00C80E3C"/>
    <w:rsid w:val="00C80F7F"/>
    <w:rsid w:val="00C81CB7"/>
    <w:rsid w:val="00C81D4A"/>
    <w:rsid w:val="00C822D3"/>
    <w:rsid w:val="00C82610"/>
    <w:rsid w:val="00C829C9"/>
    <w:rsid w:val="00C82D39"/>
    <w:rsid w:val="00C83566"/>
    <w:rsid w:val="00C83ED8"/>
    <w:rsid w:val="00C83F1B"/>
    <w:rsid w:val="00C8417E"/>
    <w:rsid w:val="00C84C0D"/>
    <w:rsid w:val="00C8521A"/>
    <w:rsid w:val="00C8574D"/>
    <w:rsid w:val="00C85ADE"/>
    <w:rsid w:val="00C85ECE"/>
    <w:rsid w:val="00C8602D"/>
    <w:rsid w:val="00C863E0"/>
    <w:rsid w:val="00C86FE0"/>
    <w:rsid w:val="00C90379"/>
    <w:rsid w:val="00C9085A"/>
    <w:rsid w:val="00C9092F"/>
    <w:rsid w:val="00C90C37"/>
    <w:rsid w:val="00C90CF6"/>
    <w:rsid w:val="00C90D49"/>
    <w:rsid w:val="00C915C4"/>
    <w:rsid w:val="00C92864"/>
    <w:rsid w:val="00C92C5B"/>
    <w:rsid w:val="00C92FE9"/>
    <w:rsid w:val="00C933F5"/>
    <w:rsid w:val="00C93508"/>
    <w:rsid w:val="00C9487A"/>
    <w:rsid w:val="00C948C2"/>
    <w:rsid w:val="00C95419"/>
    <w:rsid w:val="00C9593F"/>
    <w:rsid w:val="00C9597E"/>
    <w:rsid w:val="00C96129"/>
    <w:rsid w:val="00C9624F"/>
    <w:rsid w:val="00C96565"/>
    <w:rsid w:val="00CA262C"/>
    <w:rsid w:val="00CA2BAF"/>
    <w:rsid w:val="00CA2F27"/>
    <w:rsid w:val="00CA4E24"/>
    <w:rsid w:val="00CA61E4"/>
    <w:rsid w:val="00CA6B1E"/>
    <w:rsid w:val="00CA7515"/>
    <w:rsid w:val="00CA791D"/>
    <w:rsid w:val="00CB0149"/>
    <w:rsid w:val="00CB059B"/>
    <w:rsid w:val="00CB0C7F"/>
    <w:rsid w:val="00CB1E6C"/>
    <w:rsid w:val="00CB25D9"/>
    <w:rsid w:val="00CB2A3F"/>
    <w:rsid w:val="00CB2AFF"/>
    <w:rsid w:val="00CB3552"/>
    <w:rsid w:val="00CB3BD1"/>
    <w:rsid w:val="00CB4484"/>
    <w:rsid w:val="00CB4A3D"/>
    <w:rsid w:val="00CB4F94"/>
    <w:rsid w:val="00CB50A7"/>
    <w:rsid w:val="00CB580A"/>
    <w:rsid w:val="00CB5D62"/>
    <w:rsid w:val="00CB6683"/>
    <w:rsid w:val="00CB78EA"/>
    <w:rsid w:val="00CC0866"/>
    <w:rsid w:val="00CC39EE"/>
    <w:rsid w:val="00CC40B3"/>
    <w:rsid w:val="00CC4A9A"/>
    <w:rsid w:val="00CC4AB8"/>
    <w:rsid w:val="00CC53D3"/>
    <w:rsid w:val="00CC57B6"/>
    <w:rsid w:val="00CC59A9"/>
    <w:rsid w:val="00CC6640"/>
    <w:rsid w:val="00CC6FE2"/>
    <w:rsid w:val="00CC7BC5"/>
    <w:rsid w:val="00CC7F44"/>
    <w:rsid w:val="00CC7FDC"/>
    <w:rsid w:val="00CD0082"/>
    <w:rsid w:val="00CD2460"/>
    <w:rsid w:val="00CD28F1"/>
    <w:rsid w:val="00CD4628"/>
    <w:rsid w:val="00CD55FE"/>
    <w:rsid w:val="00CD5D12"/>
    <w:rsid w:val="00CD7077"/>
    <w:rsid w:val="00CD7169"/>
    <w:rsid w:val="00CD76BA"/>
    <w:rsid w:val="00CE003D"/>
    <w:rsid w:val="00CE0123"/>
    <w:rsid w:val="00CE363C"/>
    <w:rsid w:val="00CE4602"/>
    <w:rsid w:val="00CE4DB4"/>
    <w:rsid w:val="00CE5B6C"/>
    <w:rsid w:val="00CE5F1C"/>
    <w:rsid w:val="00CE672C"/>
    <w:rsid w:val="00CE6BC9"/>
    <w:rsid w:val="00CE70CD"/>
    <w:rsid w:val="00CF051F"/>
    <w:rsid w:val="00CF0608"/>
    <w:rsid w:val="00CF0D88"/>
    <w:rsid w:val="00CF230D"/>
    <w:rsid w:val="00CF29C0"/>
    <w:rsid w:val="00CF31B0"/>
    <w:rsid w:val="00CF3DA4"/>
    <w:rsid w:val="00CF40F8"/>
    <w:rsid w:val="00CF44C7"/>
    <w:rsid w:val="00CF4664"/>
    <w:rsid w:val="00CF5912"/>
    <w:rsid w:val="00CF610E"/>
    <w:rsid w:val="00CF7078"/>
    <w:rsid w:val="00CF722A"/>
    <w:rsid w:val="00D006A1"/>
    <w:rsid w:val="00D007F9"/>
    <w:rsid w:val="00D01660"/>
    <w:rsid w:val="00D01D90"/>
    <w:rsid w:val="00D020F3"/>
    <w:rsid w:val="00D0280C"/>
    <w:rsid w:val="00D02C4B"/>
    <w:rsid w:val="00D049AF"/>
    <w:rsid w:val="00D04A6B"/>
    <w:rsid w:val="00D04C00"/>
    <w:rsid w:val="00D04E7B"/>
    <w:rsid w:val="00D056A8"/>
    <w:rsid w:val="00D074EF"/>
    <w:rsid w:val="00D07A90"/>
    <w:rsid w:val="00D07D79"/>
    <w:rsid w:val="00D07F4F"/>
    <w:rsid w:val="00D10906"/>
    <w:rsid w:val="00D1135B"/>
    <w:rsid w:val="00D1165A"/>
    <w:rsid w:val="00D11E86"/>
    <w:rsid w:val="00D12D1D"/>
    <w:rsid w:val="00D13788"/>
    <w:rsid w:val="00D13DCE"/>
    <w:rsid w:val="00D14396"/>
    <w:rsid w:val="00D1494A"/>
    <w:rsid w:val="00D150AB"/>
    <w:rsid w:val="00D159F7"/>
    <w:rsid w:val="00D15CB9"/>
    <w:rsid w:val="00D15F30"/>
    <w:rsid w:val="00D1602B"/>
    <w:rsid w:val="00D174EB"/>
    <w:rsid w:val="00D179B4"/>
    <w:rsid w:val="00D20540"/>
    <w:rsid w:val="00D21881"/>
    <w:rsid w:val="00D21D78"/>
    <w:rsid w:val="00D23899"/>
    <w:rsid w:val="00D24026"/>
    <w:rsid w:val="00D24955"/>
    <w:rsid w:val="00D25448"/>
    <w:rsid w:val="00D2579E"/>
    <w:rsid w:val="00D25C1F"/>
    <w:rsid w:val="00D267B5"/>
    <w:rsid w:val="00D2799F"/>
    <w:rsid w:val="00D27BCD"/>
    <w:rsid w:val="00D309E6"/>
    <w:rsid w:val="00D30F6C"/>
    <w:rsid w:val="00D3152C"/>
    <w:rsid w:val="00D3170B"/>
    <w:rsid w:val="00D31BEA"/>
    <w:rsid w:val="00D31F01"/>
    <w:rsid w:val="00D32643"/>
    <w:rsid w:val="00D33294"/>
    <w:rsid w:val="00D34263"/>
    <w:rsid w:val="00D35F64"/>
    <w:rsid w:val="00D360CF"/>
    <w:rsid w:val="00D362E3"/>
    <w:rsid w:val="00D3714C"/>
    <w:rsid w:val="00D3799B"/>
    <w:rsid w:val="00D37EC8"/>
    <w:rsid w:val="00D405F7"/>
    <w:rsid w:val="00D4105B"/>
    <w:rsid w:val="00D41A6B"/>
    <w:rsid w:val="00D41CA1"/>
    <w:rsid w:val="00D4210E"/>
    <w:rsid w:val="00D42442"/>
    <w:rsid w:val="00D431CD"/>
    <w:rsid w:val="00D44344"/>
    <w:rsid w:val="00D450D1"/>
    <w:rsid w:val="00D4597E"/>
    <w:rsid w:val="00D45E07"/>
    <w:rsid w:val="00D46281"/>
    <w:rsid w:val="00D46999"/>
    <w:rsid w:val="00D471F3"/>
    <w:rsid w:val="00D50593"/>
    <w:rsid w:val="00D518BB"/>
    <w:rsid w:val="00D5198A"/>
    <w:rsid w:val="00D52E05"/>
    <w:rsid w:val="00D55447"/>
    <w:rsid w:val="00D55B9F"/>
    <w:rsid w:val="00D570DF"/>
    <w:rsid w:val="00D60807"/>
    <w:rsid w:val="00D613ED"/>
    <w:rsid w:val="00D61717"/>
    <w:rsid w:val="00D627F5"/>
    <w:rsid w:val="00D62B36"/>
    <w:rsid w:val="00D62B8B"/>
    <w:rsid w:val="00D62CAE"/>
    <w:rsid w:val="00D62DB1"/>
    <w:rsid w:val="00D635B4"/>
    <w:rsid w:val="00D63EC2"/>
    <w:rsid w:val="00D64153"/>
    <w:rsid w:val="00D64259"/>
    <w:rsid w:val="00D709D4"/>
    <w:rsid w:val="00D70AE1"/>
    <w:rsid w:val="00D712A1"/>
    <w:rsid w:val="00D723F3"/>
    <w:rsid w:val="00D744F5"/>
    <w:rsid w:val="00D77338"/>
    <w:rsid w:val="00D77469"/>
    <w:rsid w:val="00D777DA"/>
    <w:rsid w:val="00D778D8"/>
    <w:rsid w:val="00D77FEA"/>
    <w:rsid w:val="00D8078C"/>
    <w:rsid w:val="00D80FEC"/>
    <w:rsid w:val="00D818BE"/>
    <w:rsid w:val="00D82334"/>
    <w:rsid w:val="00D82E31"/>
    <w:rsid w:val="00D8401B"/>
    <w:rsid w:val="00D84682"/>
    <w:rsid w:val="00D84B58"/>
    <w:rsid w:val="00D84D18"/>
    <w:rsid w:val="00D85569"/>
    <w:rsid w:val="00D8570A"/>
    <w:rsid w:val="00D85736"/>
    <w:rsid w:val="00D8601D"/>
    <w:rsid w:val="00D86658"/>
    <w:rsid w:val="00D86766"/>
    <w:rsid w:val="00D86A9D"/>
    <w:rsid w:val="00D86F82"/>
    <w:rsid w:val="00D87A2D"/>
    <w:rsid w:val="00D87F8E"/>
    <w:rsid w:val="00D912AA"/>
    <w:rsid w:val="00D91D36"/>
    <w:rsid w:val="00D92DCE"/>
    <w:rsid w:val="00D933FE"/>
    <w:rsid w:val="00D93F97"/>
    <w:rsid w:val="00D94C12"/>
    <w:rsid w:val="00D95996"/>
    <w:rsid w:val="00D964A3"/>
    <w:rsid w:val="00D96A34"/>
    <w:rsid w:val="00D97B66"/>
    <w:rsid w:val="00D97B68"/>
    <w:rsid w:val="00D97BF6"/>
    <w:rsid w:val="00DA26F0"/>
    <w:rsid w:val="00DA2BA7"/>
    <w:rsid w:val="00DA403B"/>
    <w:rsid w:val="00DA42DA"/>
    <w:rsid w:val="00DA4372"/>
    <w:rsid w:val="00DA4781"/>
    <w:rsid w:val="00DA4C44"/>
    <w:rsid w:val="00DA4CE8"/>
    <w:rsid w:val="00DA545B"/>
    <w:rsid w:val="00DA6DD2"/>
    <w:rsid w:val="00DA7695"/>
    <w:rsid w:val="00DA770B"/>
    <w:rsid w:val="00DB01D5"/>
    <w:rsid w:val="00DB0548"/>
    <w:rsid w:val="00DB1C08"/>
    <w:rsid w:val="00DB253A"/>
    <w:rsid w:val="00DB49D7"/>
    <w:rsid w:val="00DB4A16"/>
    <w:rsid w:val="00DB56F4"/>
    <w:rsid w:val="00DB59CF"/>
    <w:rsid w:val="00DB5B74"/>
    <w:rsid w:val="00DB6542"/>
    <w:rsid w:val="00DB6865"/>
    <w:rsid w:val="00DB6951"/>
    <w:rsid w:val="00DB6D13"/>
    <w:rsid w:val="00DB6D2B"/>
    <w:rsid w:val="00DB77F3"/>
    <w:rsid w:val="00DB781E"/>
    <w:rsid w:val="00DB79D8"/>
    <w:rsid w:val="00DC0734"/>
    <w:rsid w:val="00DC07CA"/>
    <w:rsid w:val="00DC0BF4"/>
    <w:rsid w:val="00DC1082"/>
    <w:rsid w:val="00DC1143"/>
    <w:rsid w:val="00DC163C"/>
    <w:rsid w:val="00DC3155"/>
    <w:rsid w:val="00DC3A78"/>
    <w:rsid w:val="00DC3F4B"/>
    <w:rsid w:val="00DC3FAA"/>
    <w:rsid w:val="00DC496C"/>
    <w:rsid w:val="00DC4B86"/>
    <w:rsid w:val="00DC6970"/>
    <w:rsid w:val="00DC69F0"/>
    <w:rsid w:val="00DC6EA1"/>
    <w:rsid w:val="00DD0086"/>
    <w:rsid w:val="00DD0880"/>
    <w:rsid w:val="00DD0A3F"/>
    <w:rsid w:val="00DD0BAE"/>
    <w:rsid w:val="00DD0E8A"/>
    <w:rsid w:val="00DD0ED2"/>
    <w:rsid w:val="00DD12E2"/>
    <w:rsid w:val="00DD30A0"/>
    <w:rsid w:val="00DD3471"/>
    <w:rsid w:val="00DD3ABC"/>
    <w:rsid w:val="00DD44ED"/>
    <w:rsid w:val="00DD4C48"/>
    <w:rsid w:val="00DD51DF"/>
    <w:rsid w:val="00DD5511"/>
    <w:rsid w:val="00DD570F"/>
    <w:rsid w:val="00DD5DF7"/>
    <w:rsid w:val="00DD6A0E"/>
    <w:rsid w:val="00DD6FB5"/>
    <w:rsid w:val="00DD70D7"/>
    <w:rsid w:val="00DD712E"/>
    <w:rsid w:val="00DD749F"/>
    <w:rsid w:val="00DE1359"/>
    <w:rsid w:val="00DE1446"/>
    <w:rsid w:val="00DE1A20"/>
    <w:rsid w:val="00DE1B9E"/>
    <w:rsid w:val="00DE1E87"/>
    <w:rsid w:val="00DE21CF"/>
    <w:rsid w:val="00DE23CB"/>
    <w:rsid w:val="00DE36FC"/>
    <w:rsid w:val="00DE4001"/>
    <w:rsid w:val="00DE424D"/>
    <w:rsid w:val="00DE4284"/>
    <w:rsid w:val="00DE4C04"/>
    <w:rsid w:val="00DE4E90"/>
    <w:rsid w:val="00DE4F7D"/>
    <w:rsid w:val="00DE523A"/>
    <w:rsid w:val="00DE52B9"/>
    <w:rsid w:val="00DE5B1F"/>
    <w:rsid w:val="00DE73AD"/>
    <w:rsid w:val="00DF0B28"/>
    <w:rsid w:val="00DF1345"/>
    <w:rsid w:val="00DF2065"/>
    <w:rsid w:val="00DF22A4"/>
    <w:rsid w:val="00DF3018"/>
    <w:rsid w:val="00DF45F1"/>
    <w:rsid w:val="00DF4C76"/>
    <w:rsid w:val="00DF5698"/>
    <w:rsid w:val="00DF5900"/>
    <w:rsid w:val="00DF7230"/>
    <w:rsid w:val="00DF7676"/>
    <w:rsid w:val="00DF781A"/>
    <w:rsid w:val="00DF7A77"/>
    <w:rsid w:val="00E00178"/>
    <w:rsid w:val="00E001CD"/>
    <w:rsid w:val="00E006E8"/>
    <w:rsid w:val="00E01313"/>
    <w:rsid w:val="00E01444"/>
    <w:rsid w:val="00E01CB8"/>
    <w:rsid w:val="00E02611"/>
    <w:rsid w:val="00E0272E"/>
    <w:rsid w:val="00E02C25"/>
    <w:rsid w:val="00E0380F"/>
    <w:rsid w:val="00E045D5"/>
    <w:rsid w:val="00E049C0"/>
    <w:rsid w:val="00E0500A"/>
    <w:rsid w:val="00E052B1"/>
    <w:rsid w:val="00E05DEC"/>
    <w:rsid w:val="00E06CCF"/>
    <w:rsid w:val="00E075F0"/>
    <w:rsid w:val="00E106BA"/>
    <w:rsid w:val="00E1087E"/>
    <w:rsid w:val="00E10C08"/>
    <w:rsid w:val="00E111B9"/>
    <w:rsid w:val="00E113EB"/>
    <w:rsid w:val="00E11944"/>
    <w:rsid w:val="00E11DAA"/>
    <w:rsid w:val="00E12346"/>
    <w:rsid w:val="00E12428"/>
    <w:rsid w:val="00E1279D"/>
    <w:rsid w:val="00E137FC"/>
    <w:rsid w:val="00E13E6A"/>
    <w:rsid w:val="00E146AE"/>
    <w:rsid w:val="00E1470A"/>
    <w:rsid w:val="00E14C73"/>
    <w:rsid w:val="00E15DEA"/>
    <w:rsid w:val="00E16167"/>
    <w:rsid w:val="00E16443"/>
    <w:rsid w:val="00E1651D"/>
    <w:rsid w:val="00E169DC"/>
    <w:rsid w:val="00E20398"/>
    <w:rsid w:val="00E2218C"/>
    <w:rsid w:val="00E2273D"/>
    <w:rsid w:val="00E22C85"/>
    <w:rsid w:val="00E24CE2"/>
    <w:rsid w:val="00E2515B"/>
    <w:rsid w:val="00E2538C"/>
    <w:rsid w:val="00E26182"/>
    <w:rsid w:val="00E2716E"/>
    <w:rsid w:val="00E27BBD"/>
    <w:rsid w:val="00E3017B"/>
    <w:rsid w:val="00E30339"/>
    <w:rsid w:val="00E304FE"/>
    <w:rsid w:val="00E3073E"/>
    <w:rsid w:val="00E30E13"/>
    <w:rsid w:val="00E30E81"/>
    <w:rsid w:val="00E31C4C"/>
    <w:rsid w:val="00E3255A"/>
    <w:rsid w:val="00E32840"/>
    <w:rsid w:val="00E32A09"/>
    <w:rsid w:val="00E32E80"/>
    <w:rsid w:val="00E33304"/>
    <w:rsid w:val="00E33BDA"/>
    <w:rsid w:val="00E33E39"/>
    <w:rsid w:val="00E3437D"/>
    <w:rsid w:val="00E34735"/>
    <w:rsid w:val="00E34F32"/>
    <w:rsid w:val="00E3589F"/>
    <w:rsid w:val="00E35B3C"/>
    <w:rsid w:val="00E36048"/>
    <w:rsid w:val="00E36373"/>
    <w:rsid w:val="00E36443"/>
    <w:rsid w:val="00E365FE"/>
    <w:rsid w:val="00E36600"/>
    <w:rsid w:val="00E36A1B"/>
    <w:rsid w:val="00E36A80"/>
    <w:rsid w:val="00E36FDA"/>
    <w:rsid w:val="00E37057"/>
    <w:rsid w:val="00E42686"/>
    <w:rsid w:val="00E428F6"/>
    <w:rsid w:val="00E4364C"/>
    <w:rsid w:val="00E44A50"/>
    <w:rsid w:val="00E45644"/>
    <w:rsid w:val="00E45946"/>
    <w:rsid w:val="00E45C78"/>
    <w:rsid w:val="00E4616C"/>
    <w:rsid w:val="00E47045"/>
    <w:rsid w:val="00E47900"/>
    <w:rsid w:val="00E47EE1"/>
    <w:rsid w:val="00E50378"/>
    <w:rsid w:val="00E507EC"/>
    <w:rsid w:val="00E50CDF"/>
    <w:rsid w:val="00E51A30"/>
    <w:rsid w:val="00E52EFF"/>
    <w:rsid w:val="00E53FD9"/>
    <w:rsid w:val="00E5405C"/>
    <w:rsid w:val="00E54499"/>
    <w:rsid w:val="00E54645"/>
    <w:rsid w:val="00E551E1"/>
    <w:rsid w:val="00E555E5"/>
    <w:rsid w:val="00E56D0D"/>
    <w:rsid w:val="00E57D49"/>
    <w:rsid w:val="00E57E55"/>
    <w:rsid w:val="00E600A7"/>
    <w:rsid w:val="00E61B67"/>
    <w:rsid w:val="00E625C9"/>
    <w:rsid w:val="00E627AA"/>
    <w:rsid w:val="00E62845"/>
    <w:rsid w:val="00E64159"/>
    <w:rsid w:val="00E6462C"/>
    <w:rsid w:val="00E646A4"/>
    <w:rsid w:val="00E64C19"/>
    <w:rsid w:val="00E64DE1"/>
    <w:rsid w:val="00E64F0D"/>
    <w:rsid w:val="00E6501C"/>
    <w:rsid w:val="00E65195"/>
    <w:rsid w:val="00E65305"/>
    <w:rsid w:val="00E65B62"/>
    <w:rsid w:val="00E66943"/>
    <w:rsid w:val="00E66D4E"/>
    <w:rsid w:val="00E66FCF"/>
    <w:rsid w:val="00E670BA"/>
    <w:rsid w:val="00E675CB"/>
    <w:rsid w:val="00E67B18"/>
    <w:rsid w:val="00E7047A"/>
    <w:rsid w:val="00E704E5"/>
    <w:rsid w:val="00E7205F"/>
    <w:rsid w:val="00E724BB"/>
    <w:rsid w:val="00E72C6D"/>
    <w:rsid w:val="00E741D3"/>
    <w:rsid w:val="00E7458B"/>
    <w:rsid w:val="00E7560F"/>
    <w:rsid w:val="00E758B7"/>
    <w:rsid w:val="00E75938"/>
    <w:rsid w:val="00E75FA0"/>
    <w:rsid w:val="00E763BE"/>
    <w:rsid w:val="00E76E9C"/>
    <w:rsid w:val="00E77359"/>
    <w:rsid w:val="00E7749B"/>
    <w:rsid w:val="00E80261"/>
    <w:rsid w:val="00E80BEB"/>
    <w:rsid w:val="00E82E2E"/>
    <w:rsid w:val="00E82F71"/>
    <w:rsid w:val="00E83817"/>
    <w:rsid w:val="00E846B4"/>
    <w:rsid w:val="00E85245"/>
    <w:rsid w:val="00E854D8"/>
    <w:rsid w:val="00E8573D"/>
    <w:rsid w:val="00E85944"/>
    <w:rsid w:val="00E8648F"/>
    <w:rsid w:val="00E86C26"/>
    <w:rsid w:val="00E87CEE"/>
    <w:rsid w:val="00E90478"/>
    <w:rsid w:val="00E905B1"/>
    <w:rsid w:val="00E90A01"/>
    <w:rsid w:val="00E91030"/>
    <w:rsid w:val="00E91150"/>
    <w:rsid w:val="00E9119E"/>
    <w:rsid w:val="00E91334"/>
    <w:rsid w:val="00E917A9"/>
    <w:rsid w:val="00E92CCF"/>
    <w:rsid w:val="00E92D67"/>
    <w:rsid w:val="00E931BF"/>
    <w:rsid w:val="00E93A50"/>
    <w:rsid w:val="00E93BCB"/>
    <w:rsid w:val="00E9424E"/>
    <w:rsid w:val="00E9468E"/>
    <w:rsid w:val="00E95111"/>
    <w:rsid w:val="00E95239"/>
    <w:rsid w:val="00E956B6"/>
    <w:rsid w:val="00E95B2E"/>
    <w:rsid w:val="00E95C36"/>
    <w:rsid w:val="00E964A8"/>
    <w:rsid w:val="00E9699A"/>
    <w:rsid w:val="00E96DEE"/>
    <w:rsid w:val="00E97575"/>
    <w:rsid w:val="00EA0790"/>
    <w:rsid w:val="00EA095C"/>
    <w:rsid w:val="00EA0B60"/>
    <w:rsid w:val="00EA2AF6"/>
    <w:rsid w:val="00EA30CF"/>
    <w:rsid w:val="00EA32BC"/>
    <w:rsid w:val="00EA4F0C"/>
    <w:rsid w:val="00EA52D4"/>
    <w:rsid w:val="00EA5606"/>
    <w:rsid w:val="00EA6D2C"/>
    <w:rsid w:val="00EA7B6E"/>
    <w:rsid w:val="00EB11C4"/>
    <w:rsid w:val="00EB1309"/>
    <w:rsid w:val="00EB130E"/>
    <w:rsid w:val="00EB1497"/>
    <w:rsid w:val="00EB2A57"/>
    <w:rsid w:val="00EB2DB5"/>
    <w:rsid w:val="00EB301C"/>
    <w:rsid w:val="00EB37F3"/>
    <w:rsid w:val="00EB39C3"/>
    <w:rsid w:val="00EB3F2F"/>
    <w:rsid w:val="00EB452A"/>
    <w:rsid w:val="00EB59ED"/>
    <w:rsid w:val="00EB5DF9"/>
    <w:rsid w:val="00EB5F39"/>
    <w:rsid w:val="00EB612B"/>
    <w:rsid w:val="00EB61A8"/>
    <w:rsid w:val="00EB6A78"/>
    <w:rsid w:val="00EB6C2C"/>
    <w:rsid w:val="00EB725F"/>
    <w:rsid w:val="00EB77E8"/>
    <w:rsid w:val="00EB7806"/>
    <w:rsid w:val="00EC031F"/>
    <w:rsid w:val="00EC0321"/>
    <w:rsid w:val="00EC0735"/>
    <w:rsid w:val="00EC0850"/>
    <w:rsid w:val="00EC0A76"/>
    <w:rsid w:val="00EC1EFA"/>
    <w:rsid w:val="00EC2356"/>
    <w:rsid w:val="00EC2519"/>
    <w:rsid w:val="00EC2530"/>
    <w:rsid w:val="00EC2565"/>
    <w:rsid w:val="00EC41F5"/>
    <w:rsid w:val="00EC4C71"/>
    <w:rsid w:val="00EC4E2E"/>
    <w:rsid w:val="00EC5AB3"/>
    <w:rsid w:val="00EC5B71"/>
    <w:rsid w:val="00EC659E"/>
    <w:rsid w:val="00EC7CE3"/>
    <w:rsid w:val="00ED1DA1"/>
    <w:rsid w:val="00ED1F65"/>
    <w:rsid w:val="00ED24AE"/>
    <w:rsid w:val="00ED3F19"/>
    <w:rsid w:val="00ED4707"/>
    <w:rsid w:val="00ED4E09"/>
    <w:rsid w:val="00ED600A"/>
    <w:rsid w:val="00ED6991"/>
    <w:rsid w:val="00ED7828"/>
    <w:rsid w:val="00ED7991"/>
    <w:rsid w:val="00ED7A02"/>
    <w:rsid w:val="00EE0509"/>
    <w:rsid w:val="00EE17BA"/>
    <w:rsid w:val="00EE1DF8"/>
    <w:rsid w:val="00EE3214"/>
    <w:rsid w:val="00EE3467"/>
    <w:rsid w:val="00EE376E"/>
    <w:rsid w:val="00EE4275"/>
    <w:rsid w:val="00EE43E6"/>
    <w:rsid w:val="00EE47F9"/>
    <w:rsid w:val="00EE55A8"/>
    <w:rsid w:val="00EE6181"/>
    <w:rsid w:val="00EE63BA"/>
    <w:rsid w:val="00EE644A"/>
    <w:rsid w:val="00EE6CC0"/>
    <w:rsid w:val="00EE7F44"/>
    <w:rsid w:val="00EF0AEB"/>
    <w:rsid w:val="00EF0D19"/>
    <w:rsid w:val="00EF11FE"/>
    <w:rsid w:val="00EF12FA"/>
    <w:rsid w:val="00EF13D8"/>
    <w:rsid w:val="00EF1A16"/>
    <w:rsid w:val="00EF1A69"/>
    <w:rsid w:val="00EF2065"/>
    <w:rsid w:val="00EF3186"/>
    <w:rsid w:val="00EF3B60"/>
    <w:rsid w:val="00EF3C3B"/>
    <w:rsid w:val="00EF5A77"/>
    <w:rsid w:val="00EF64B3"/>
    <w:rsid w:val="00EF6A38"/>
    <w:rsid w:val="00EF6DB8"/>
    <w:rsid w:val="00EF72D3"/>
    <w:rsid w:val="00EF76CE"/>
    <w:rsid w:val="00F006F2"/>
    <w:rsid w:val="00F02695"/>
    <w:rsid w:val="00F026B3"/>
    <w:rsid w:val="00F03FAC"/>
    <w:rsid w:val="00F04CDE"/>
    <w:rsid w:val="00F04F9D"/>
    <w:rsid w:val="00F05395"/>
    <w:rsid w:val="00F0566F"/>
    <w:rsid w:val="00F05C23"/>
    <w:rsid w:val="00F06570"/>
    <w:rsid w:val="00F06CA6"/>
    <w:rsid w:val="00F06EDD"/>
    <w:rsid w:val="00F06FE7"/>
    <w:rsid w:val="00F0781C"/>
    <w:rsid w:val="00F07EB5"/>
    <w:rsid w:val="00F10D9D"/>
    <w:rsid w:val="00F10EC8"/>
    <w:rsid w:val="00F10FAE"/>
    <w:rsid w:val="00F118EE"/>
    <w:rsid w:val="00F11C27"/>
    <w:rsid w:val="00F11DEE"/>
    <w:rsid w:val="00F14F20"/>
    <w:rsid w:val="00F15494"/>
    <w:rsid w:val="00F156D8"/>
    <w:rsid w:val="00F15E46"/>
    <w:rsid w:val="00F1653A"/>
    <w:rsid w:val="00F17843"/>
    <w:rsid w:val="00F1790A"/>
    <w:rsid w:val="00F20E45"/>
    <w:rsid w:val="00F2136C"/>
    <w:rsid w:val="00F214C1"/>
    <w:rsid w:val="00F21792"/>
    <w:rsid w:val="00F219B9"/>
    <w:rsid w:val="00F22911"/>
    <w:rsid w:val="00F2345C"/>
    <w:rsid w:val="00F24406"/>
    <w:rsid w:val="00F247BE"/>
    <w:rsid w:val="00F2521E"/>
    <w:rsid w:val="00F26F19"/>
    <w:rsid w:val="00F2711E"/>
    <w:rsid w:val="00F2735C"/>
    <w:rsid w:val="00F27391"/>
    <w:rsid w:val="00F277B3"/>
    <w:rsid w:val="00F27C46"/>
    <w:rsid w:val="00F27FD3"/>
    <w:rsid w:val="00F30090"/>
    <w:rsid w:val="00F30177"/>
    <w:rsid w:val="00F304BB"/>
    <w:rsid w:val="00F305B3"/>
    <w:rsid w:val="00F309FA"/>
    <w:rsid w:val="00F32493"/>
    <w:rsid w:val="00F324C6"/>
    <w:rsid w:val="00F3362C"/>
    <w:rsid w:val="00F336F3"/>
    <w:rsid w:val="00F33B76"/>
    <w:rsid w:val="00F349BF"/>
    <w:rsid w:val="00F34C26"/>
    <w:rsid w:val="00F35128"/>
    <w:rsid w:val="00F3541A"/>
    <w:rsid w:val="00F357F4"/>
    <w:rsid w:val="00F35AF9"/>
    <w:rsid w:val="00F35D8B"/>
    <w:rsid w:val="00F35F94"/>
    <w:rsid w:val="00F36619"/>
    <w:rsid w:val="00F36BA7"/>
    <w:rsid w:val="00F3717E"/>
    <w:rsid w:val="00F37B59"/>
    <w:rsid w:val="00F37F03"/>
    <w:rsid w:val="00F400F1"/>
    <w:rsid w:val="00F4118F"/>
    <w:rsid w:val="00F41C71"/>
    <w:rsid w:val="00F42482"/>
    <w:rsid w:val="00F43ACF"/>
    <w:rsid w:val="00F43E1B"/>
    <w:rsid w:val="00F43EC6"/>
    <w:rsid w:val="00F44389"/>
    <w:rsid w:val="00F44784"/>
    <w:rsid w:val="00F44961"/>
    <w:rsid w:val="00F44A56"/>
    <w:rsid w:val="00F46A6B"/>
    <w:rsid w:val="00F47C3A"/>
    <w:rsid w:val="00F501F3"/>
    <w:rsid w:val="00F51154"/>
    <w:rsid w:val="00F51271"/>
    <w:rsid w:val="00F5150F"/>
    <w:rsid w:val="00F51564"/>
    <w:rsid w:val="00F5290A"/>
    <w:rsid w:val="00F52AC7"/>
    <w:rsid w:val="00F5306C"/>
    <w:rsid w:val="00F53D15"/>
    <w:rsid w:val="00F53F5C"/>
    <w:rsid w:val="00F54092"/>
    <w:rsid w:val="00F542D8"/>
    <w:rsid w:val="00F5472A"/>
    <w:rsid w:val="00F54BC6"/>
    <w:rsid w:val="00F54F6E"/>
    <w:rsid w:val="00F57DC8"/>
    <w:rsid w:val="00F6037B"/>
    <w:rsid w:val="00F607BC"/>
    <w:rsid w:val="00F6107F"/>
    <w:rsid w:val="00F61CCC"/>
    <w:rsid w:val="00F61F70"/>
    <w:rsid w:val="00F62A6B"/>
    <w:rsid w:val="00F62BA8"/>
    <w:rsid w:val="00F62E0D"/>
    <w:rsid w:val="00F640F1"/>
    <w:rsid w:val="00F64422"/>
    <w:rsid w:val="00F648F5"/>
    <w:rsid w:val="00F6583F"/>
    <w:rsid w:val="00F65D4A"/>
    <w:rsid w:val="00F65F3F"/>
    <w:rsid w:val="00F66B03"/>
    <w:rsid w:val="00F670F5"/>
    <w:rsid w:val="00F67302"/>
    <w:rsid w:val="00F67B24"/>
    <w:rsid w:val="00F67D61"/>
    <w:rsid w:val="00F70352"/>
    <w:rsid w:val="00F70534"/>
    <w:rsid w:val="00F705C2"/>
    <w:rsid w:val="00F70BA4"/>
    <w:rsid w:val="00F7129A"/>
    <w:rsid w:val="00F71B11"/>
    <w:rsid w:val="00F73377"/>
    <w:rsid w:val="00F738FE"/>
    <w:rsid w:val="00F744AA"/>
    <w:rsid w:val="00F753CE"/>
    <w:rsid w:val="00F75AA6"/>
    <w:rsid w:val="00F76D67"/>
    <w:rsid w:val="00F774FE"/>
    <w:rsid w:val="00F77DED"/>
    <w:rsid w:val="00F8016B"/>
    <w:rsid w:val="00F801CE"/>
    <w:rsid w:val="00F80252"/>
    <w:rsid w:val="00F80DE7"/>
    <w:rsid w:val="00F8115D"/>
    <w:rsid w:val="00F813C9"/>
    <w:rsid w:val="00F81851"/>
    <w:rsid w:val="00F82410"/>
    <w:rsid w:val="00F85110"/>
    <w:rsid w:val="00F85AEE"/>
    <w:rsid w:val="00F86FBD"/>
    <w:rsid w:val="00F879A8"/>
    <w:rsid w:val="00F87CAD"/>
    <w:rsid w:val="00F87E26"/>
    <w:rsid w:val="00F87F3D"/>
    <w:rsid w:val="00F9012A"/>
    <w:rsid w:val="00F90285"/>
    <w:rsid w:val="00F911A8"/>
    <w:rsid w:val="00F93ADF"/>
    <w:rsid w:val="00F94EE4"/>
    <w:rsid w:val="00F95AF5"/>
    <w:rsid w:val="00F96DA9"/>
    <w:rsid w:val="00F97C13"/>
    <w:rsid w:val="00F97CA4"/>
    <w:rsid w:val="00F97DEB"/>
    <w:rsid w:val="00FA04C5"/>
    <w:rsid w:val="00FA0BAC"/>
    <w:rsid w:val="00FA0D9F"/>
    <w:rsid w:val="00FA1A11"/>
    <w:rsid w:val="00FA1D06"/>
    <w:rsid w:val="00FA1F32"/>
    <w:rsid w:val="00FA2646"/>
    <w:rsid w:val="00FA28B2"/>
    <w:rsid w:val="00FA2A53"/>
    <w:rsid w:val="00FA38C8"/>
    <w:rsid w:val="00FA39BC"/>
    <w:rsid w:val="00FA3A0C"/>
    <w:rsid w:val="00FA3B27"/>
    <w:rsid w:val="00FA4300"/>
    <w:rsid w:val="00FA48ED"/>
    <w:rsid w:val="00FA5E4D"/>
    <w:rsid w:val="00FA6BFC"/>
    <w:rsid w:val="00FA7742"/>
    <w:rsid w:val="00FA7B36"/>
    <w:rsid w:val="00FA7CEE"/>
    <w:rsid w:val="00FB04D7"/>
    <w:rsid w:val="00FB078D"/>
    <w:rsid w:val="00FB0D25"/>
    <w:rsid w:val="00FB159C"/>
    <w:rsid w:val="00FB23C3"/>
    <w:rsid w:val="00FB2543"/>
    <w:rsid w:val="00FB295D"/>
    <w:rsid w:val="00FB2D5C"/>
    <w:rsid w:val="00FB3167"/>
    <w:rsid w:val="00FB3331"/>
    <w:rsid w:val="00FB4A4C"/>
    <w:rsid w:val="00FB501C"/>
    <w:rsid w:val="00FB5A38"/>
    <w:rsid w:val="00FB5DC1"/>
    <w:rsid w:val="00FB6FE2"/>
    <w:rsid w:val="00FB712C"/>
    <w:rsid w:val="00FB7304"/>
    <w:rsid w:val="00FB75AF"/>
    <w:rsid w:val="00FC06B7"/>
    <w:rsid w:val="00FC0BFA"/>
    <w:rsid w:val="00FC0FD0"/>
    <w:rsid w:val="00FC1B90"/>
    <w:rsid w:val="00FC1E9A"/>
    <w:rsid w:val="00FC2D37"/>
    <w:rsid w:val="00FC2DCA"/>
    <w:rsid w:val="00FC40B8"/>
    <w:rsid w:val="00FC5328"/>
    <w:rsid w:val="00FC5A0E"/>
    <w:rsid w:val="00FC64C3"/>
    <w:rsid w:val="00FC6623"/>
    <w:rsid w:val="00FC6D63"/>
    <w:rsid w:val="00FC79B1"/>
    <w:rsid w:val="00FD0065"/>
    <w:rsid w:val="00FD0533"/>
    <w:rsid w:val="00FD0695"/>
    <w:rsid w:val="00FD18A0"/>
    <w:rsid w:val="00FD1B45"/>
    <w:rsid w:val="00FD1E4B"/>
    <w:rsid w:val="00FD23A5"/>
    <w:rsid w:val="00FD30D9"/>
    <w:rsid w:val="00FD3D37"/>
    <w:rsid w:val="00FD481C"/>
    <w:rsid w:val="00FD5063"/>
    <w:rsid w:val="00FD59A5"/>
    <w:rsid w:val="00FD5B10"/>
    <w:rsid w:val="00FD5CC6"/>
    <w:rsid w:val="00FD5E85"/>
    <w:rsid w:val="00FD5F9C"/>
    <w:rsid w:val="00FD71B4"/>
    <w:rsid w:val="00FD779B"/>
    <w:rsid w:val="00FD7C57"/>
    <w:rsid w:val="00FD7D9A"/>
    <w:rsid w:val="00FE06F5"/>
    <w:rsid w:val="00FE0B00"/>
    <w:rsid w:val="00FE1B1B"/>
    <w:rsid w:val="00FE1D9C"/>
    <w:rsid w:val="00FE1E2B"/>
    <w:rsid w:val="00FE329F"/>
    <w:rsid w:val="00FE37D1"/>
    <w:rsid w:val="00FE50B6"/>
    <w:rsid w:val="00FE5379"/>
    <w:rsid w:val="00FE55D4"/>
    <w:rsid w:val="00FE793A"/>
    <w:rsid w:val="00FE7AF1"/>
    <w:rsid w:val="00FF0AF8"/>
    <w:rsid w:val="00FF24A0"/>
    <w:rsid w:val="00FF389A"/>
    <w:rsid w:val="00FF4297"/>
    <w:rsid w:val="00FF47AF"/>
    <w:rsid w:val="00FF4ECA"/>
    <w:rsid w:val="00FF5583"/>
    <w:rsid w:val="00FF5C8E"/>
    <w:rsid w:val="00FF6704"/>
    <w:rsid w:val="00FF71D3"/>
    <w:rsid w:val="00FF77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FD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23FD0"/>
    <w:pPr>
      <w:keepNext/>
      <w:spacing w:before="240" w:after="60"/>
      <w:outlineLvl w:val="2"/>
    </w:pPr>
    <w:rPr>
      <w:rFonts w:ascii="Arial" w:hAnsi="Arial" w:cs="Arial"/>
      <w:b/>
      <w:bCs/>
      <w:sz w:val="26"/>
      <w:szCs w:val="26"/>
    </w:rPr>
  </w:style>
  <w:style w:type="paragraph" w:styleId="8">
    <w:name w:val="heading 8"/>
    <w:basedOn w:val="a"/>
    <w:next w:val="a"/>
    <w:link w:val="80"/>
    <w:uiPriority w:val="9"/>
    <w:semiHidden/>
    <w:unhideWhenUsed/>
    <w:qFormat/>
    <w:rsid w:val="00E3033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23FD0"/>
    <w:rPr>
      <w:rFonts w:ascii="Arial" w:eastAsia="Times New Roman" w:hAnsi="Arial" w:cs="Arial"/>
      <w:b/>
      <w:bCs/>
      <w:sz w:val="26"/>
      <w:szCs w:val="26"/>
      <w:lang w:eastAsia="ru-RU"/>
    </w:rPr>
  </w:style>
  <w:style w:type="paragraph" w:styleId="a3">
    <w:name w:val="Normal (Web)"/>
    <w:basedOn w:val="a"/>
    <w:rsid w:val="00623FD0"/>
    <w:pPr>
      <w:spacing w:before="100" w:beforeAutospacing="1" w:after="100" w:afterAutospacing="1"/>
    </w:pPr>
  </w:style>
  <w:style w:type="character" w:customStyle="1" w:styleId="apple-converted-space">
    <w:name w:val="apple-converted-space"/>
    <w:basedOn w:val="a0"/>
    <w:rsid w:val="00623FD0"/>
  </w:style>
  <w:style w:type="character" w:styleId="a4">
    <w:name w:val="Hyperlink"/>
    <w:rsid w:val="00623FD0"/>
    <w:rPr>
      <w:color w:val="0000FF"/>
      <w:u w:val="single"/>
    </w:rPr>
  </w:style>
  <w:style w:type="table" w:styleId="a5">
    <w:name w:val="Table Grid"/>
    <w:basedOn w:val="a1"/>
    <w:uiPriority w:val="59"/>
    <w:rsid w:val="00623F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basedOn w:val="a0"/>
    <w:rsid w:val="002D616C"/>
    <w:rPr>
      <w:rFonts w:ascii="Times New Roman" w:hAnsi="Times New Roman" w:cs="Times New Roman" w:hint="default"/>
      <w:b w:val="0"/>
      <w:bCs w:val="0"/>
      <w:i w:val="0"/>
      <w:iCs w:val="0"/>
      <w:strike w:val="0"/>
      <w:dstrike w:val="0"/>
      <w:color w:val="000000"/>
      <w:sz w:val="22"/>
      <w:szCs w:val="22"/>
      <w:u w:val="none"/>
      <w:effect w:val="none"/>
    </w:rPr>
  </w:style>
  <w:style w:type="paragraph" w:styleId="a6">
    <w:name w:val="List Paragraph"/>
    <w:basedOn w:val="a"/>
    <w:uiPriority w:val="34"/>
    <w:qFormat/>
    <w:rsid w:val="00A71E53"/>
    <w:pPr>
      <w:ind w:left="720"/>
      <w:contextualSpacing/>
    </w:pPr>
  </w:style>
  <w:style w:type="paragraph" w:styleId="a7">
    <w:name w:val="No Spacing"/>
    <w:link w:val="a8"/>
    <w:uiPriority w:val="99"/>
    <w:qFormat/>
    <w:rsid w:val="00921751"/>
    <w:pPr>
      <w:spacing w:after="0" w:line="240" w:lineRule="auto"/>
    </w:pPr>
    <w:rPr>
      <w:rFonts w:ascii="Calibri" w:eastAsia="Times New Roman" w:hAnsi="Calibri" w:cs="Times New Roman"/>
    </w:rPr>
  </w:style>
  <w:style w:type="character" w:customStyle="1" w:styleId="a8">
    <w:name w:val="Без интервала Знак"/>
    <w:link w:val="a7"/>
    <w:uiPriority w:val="1"/>
    <w:rsid w:val="00921751"/>
    <w:rPr>
      <w:rFonts w:ascii="Calibri" w:eastAsia="Times New Roman" w:hAnsi="Calibri" w:cs="Times New Roman"/>
    </w:rPr>
  </w:style>
  <w:style w:type="paragraph" w:styleId="a9">
    <w:name w:val="header"/>
    <w:basedOn w:val="a"/>
    <w:link w:val="aa"/>
    <w:uiPriority w:val="99"/>
    <w:unhideWhenUsed/>
    <w:rsid w:val="00BB4F08"/>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a">
    <w:name w:val="Верхний колонтитул Знак"/>
    <w:basedOn w:val="a0"/>
    <w:link w:val="a9"/>
    <w:uiPriority w:val="99"/>
    <w:rsid w:val="00BB4F08"/>
    <w:rPr>
      <w:rFonts w:ascii="Consolas" w:eastAsia="Consolas" w:hAnsi="Consolas" w:cs="Consolas"/>
      <w:lang w:val="en-US"/>
    </w:rPr>
  </w:style>
  <w:style w:type="paragraph" w:styleId="ab">
    <w:name w:val="Balloon Text"/>
    <w:basedOn w:val="a"/>
    <w:link w:val="ac"/>
    <w:uiPriority w:val="99"/>
    <w:semiHidden/>
    <w:unhideWhenUsed/>
    <w:rsid w:val="00BD1448"/>
    <w:rPr>
      <w:rFonts w:ascii="Tahoma" w:hAnsi="Tahoma" w:cs="Tahoma"/>
      <w:sz w:val="16"/>
      <w:szCs w:val="16"/>
    </w:rPr>
  </w:style>
  <w:style w:type="character" w:customStyle="1" w:styleId="ac">
    <w:name w:val="Текст выноски Знак"/>
    <w:basedOn w:val="a0"/>
    <w:link w:val="ab"/>
    <w:uiPriority w:val="99"/>
    <w:semiHidden/>
    <w:rsid w:val="00BD1448"/>
    <w:rPr>
      <w:rFonts w:ascii="Tahoma" w:eastAsia="Times New Roman" w:hAnsi="Tahoma" w:cs="Tahoma"/>
      <w:sz w:val="16"/>
      <w:szCs w:val="16"/>
      <w:lang w:eastAsia="ru-RU"/>
    </w:rPr>
  </w:style>
  <w:style w:type="character" w:styleId="ad">
    <w:name w:val="Strong"/>
    <w:qFormat/>
    <w:rsid w:val="002B5CB5"/>
    <w:rPr>
      <w:b/>
      <w:bCs/>
    </w:rPr>
  </w:style>
  <w:style w:type="character" w:customStyle="1" w:styleId="80">
    <w:name w:val="Заголовок 8 Знак"/>
    <w:basedOn w:val="a0"/>
    <w:link w:val="8"/>
    <w:uiPriority w:val="9"/>
    <w:semiHidden/>
    <w:rsid w:val="00E30339"/>
    <w:rPr>
      <w:rFonts w:asciiTheme="majorHAnsi" w:eastAsiaTheme="majorEastAsia" w:hAnsiTheme="majorHAnsi" w:cstheme="majorBidi"/>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FD0"/>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623FD0"/>
    <w:pPr>
      <w:keepNext/>
      <w:spacing w:before="240" w:after="60"/>
      <w:outlineLvl w:val="2"/>
    </w:pPr>
    <w:rPr>
      <w:rFonts w:ascii="Arial" w:hAnsi="Arial" w:cs="Arial"/>
      <w:b/>
      <w:bCs/>
      <w:sz w:val="26"/>
      <w:szCs w:val="26"/>
    </w:rPr>
  </w:style>
  <w:style w:type="paragraph" w:styleId="8">
    <w:name w:val="heading 8"/>
    <w:basedOn w:val="a"/>
    <w:next w:val="a"/>
    <w:link w:val="80"/>
    <w:uiPriority w:val="9"/>
    <w:semiHidden/>
    <w:unhideWhenUsed/>
    <w:qFormat/>
    <w:rsid w:val="00E3033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623FD0"/>
    <w:rPr>
      <w:rFonts w:ascii="Arial" w:eastAsia="Times New Roman" w:hAnsi="Arial" w:cs="Arial"/>
      <w:b/>
      <w:bCs/>
      <w:sz w:val="26"/>
      <w:szCs w:val="26"/>
      <w:lang w:eastAsia="ru-RU"/>
    </w:rPr>
  </w:style>
  <w:style w:type="paragraph" w:styleId="a3">
    <w:name w:val="Normal (Web)"/>
    <w:basedOn w:val="a"/>
    <w:rsid w:val="00623FD0"/>
    <w:pPr>
      <w:spacing w:before="100" w:beforeAutospacing="1" w:after="100" w:afterAutospacing="1"/>
    </w:pPr>
  </w:style>
  <w:style w:type="character" w:customStyle="1" w:styleId="apple-converted-space">
    <w:name w:val="apple-converted-space"/>
    <w:basedOn w:val="a0"/>
    <w:rsid w:val="00623FD0"/>
  </w:style>
  <w:style w:type="character" w:styleId="a4">
    <w:name w:val="Hyperlink"/>
    <w:rsid w:val="00623FD0"/>
    <w:rPr>
      <w:color w:val="0000FF"/>
      <w:u w:val="single"/>
    </w:rPr>
  </w:style>
  <w:style w:type="table" w:styleId="a5">
    <w:name w:val="Table Grid"/>
    <w:basedOn w:val="a1"/>
    <w:uiPriority w:val="59"/>
    <w:rsid w:val="00623FD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0">
    <w:name w:val="s0"/>
    <w:basedOn w:val="a0"/>
    <w:rsid w:val="002D616C"/>
    <w:rPr>
      <w:rFonts w:ascii="Times New Roman" w:hAnsi="Times New Roman" w:cs="Times New Roman" w:hint="default"/>
      <w:b w:val="0"/>
      <w:bCs w:val="0"/>
      <w:i w:val="0"/>
      <w:iCs w:val="0"/>
      <w:strike w:val="0"/>
      <w:dstrike w:val="0"/>
      <w:color w:val="000000"/>
      <w:sz w:val="22"/>
      <w:szCs w:val="22"/>
      <w:u w:val="none"/>
      <w:effect w:val="none"/>
    </w:rPr>
  </w:style>
  <w:style w:type="paragraph" w:styleId="a6">
    <w:name w:val="List Paragraph"/>
    <w:basedOn w:val="a"/>
    <w:uiPriority w:val="34"/>
    <w:qFormat/>
    <w:rsid w:val="00A71E53"/>
    <w:pPr>
      <w:ind w:left="720"/>
      <w:contextualSpacing/>
    </w:pPr>
  </w:style>
  <w:style w:type="paragraph" w:styleId="a7">
    <w:name w:val="No Spacing"/>
    <w:link w:val="a8"/>
    <w:uiPriority w:val="99"/>
    <w:qFormat/>
    <w:rsid w:val="00921751"/>
    <w:pPr>
      <w:spacing w:after="0" w:line="240" w:lineRule="auto"/>
    </w:pPr>
    <w:rPr>
      <w:rFonts w:ascii="Calibri" w:eastAsia="Times New Roman" w:hAnsi="Calibri" w:cs="Times New Roman"/>
    </w:rPr>
  </w:style>
  <w:style w:type="character" w:customStyle="1" w:styleId="a8">
    <w:name w:val="Без интервала Знак"/>
    <w:link w:val="a7"/>
    <w:uiPriority w:val="1"/>
    <w:rsid w:val="00921751"/>
    <w:rPr>
      <w:rFonts w:ascii="Calibri" w:eastAsia="Times New Roman" w:hAnsi="Calibri" w:cs="Times New Roman"/>
    </w:rPr>
  </w:style>
  <w:style w:type="paragraph" w:styleId="a9">
    <w:name w:val="header"/>
    <w:basedOn w:val="a"/>
    <w:link w:val="aa"/>
    <w:uiPriority w:val="99"/>
    <w:unhideWhenUsed/>
    <w:rsid w:val="00BB4F08"/>
    <w:pPr>
      <w:tabs>
        <w:tab w:val="center" w:pos="4680"/>
        <w:tab w:val="right" w:pos="9360"/>
      </w:tabs>
      <w:spacing w:after="200" w:line="276" w:lineRule="auto"/>
    </w:pPr>
    <w:rPr>
      <w:rFonts w:ascii="Consolas" w:eastAsia="Consolas" w:hAnsi="Consolas" w:cs="Consolas"/>
      <w:sz w:val="22"/>
      <w:szCs w:val="22"/>
      <w:lang w:val="en-US" w:eastAsia="en-US"/>
    </w:rPr>
  </w:style>
  <w:style w:type="character" w:customStyle="1" w:styleId="aa">
    <w:name w:val="Верхний колонтитул Знак"/>
    <w:basedOn w:val="a0"/>
    <w:link w:val="a9"/>
    <w:uiPriority w:val="99"/>
    <w:rsid w:val="00BB4F08"/>
    <w:rPr>
      <w:rFonts w:ascii="Consolas" w:eastAsia="Consolas" w:hAnsi="Consolas" w:cs="Consolas"/>
      <w:lang w:val="en-US"/>
    </w:rPr>
  </w:style>
  <w:style w:type="paragraph" w:styleId="ab">
    <w:name w:val="Balloon Text"/>
    <w:basedOn w:val="a"/>
    <w:link w:val="ac"/>
    <w:uiPriority w:val="99"/>
    <w:semiHidden/>
    <w:unhideWhenUsed/>
    <w:rsid w:val="00BD1448"/>
    <w:rPr>
      <w:rFonts w:ascii="Tahoma" w:hAnsi="Tahoma" w:cs="Tahoma"/>
      <w:sz w:val="16"/>
      <w:szCs w:val="16"/>
    </w:rPr>
  </w:style>
  <w:style w:type="character" w:customStyle="1" w:styleId="ac">
    <w:name w:val="Текст выноски Знак"/>
    <w:basedOn w:val="a0"/>
    <w:link w:val="ab"/>
    <w:uiPriority w:val="99"/>
    <w:semiHidden/>
    <w:rsid w:val="00BD1448"/>
    <w:rPr>
      <w:rFonts w:ascii="Tahoma" w:eastAsia="Times New Roman" w:hAnsi="Tahoma" w:cs="Tahoma"/>
      <w:sz w:val="16"/>
      <w:szCs w:val="16"/>
      <w:lang w:eastAsia="ru-RU"/>
    </w:rPr>
  </w:style>
  <w:style w:type="character" w:styleId="ad">
    <w:name w:val="Strong"/>
    <w:qFormat/>
    <w:rsid w:val="002B5CB5"/>
    <w:rPr>
      <w:b/>
      <w:bCs/>
    </w:rPr>
  </w:style>
  <w:style w:type="character" w:customStyle="1" w:styleId="80">
    <w:name w:val="Заголовок 8 Знак"/>
    <w:basedOn w:val="a0"/>
    <w:link w:val="8"/>
    <w:uiPriority w:val="9"/>
    <w:semiHidden/>
    <w:rsid w:val="00E30339"/>
    <w:rPr>
      <w:rFonts w:asciiTheme="majorHAnsi" w:eastAsiaTheme="majorEastAsia" w:hAnsiTheme="majorHAnsi" w:cstheme="majorBidi"/>
      <w:color w:val="404040" w:themeColor="text1" w:themeTint="BF"/>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102519">
      <w:bodyDiv w:val="1"/>
      <w:marLeft w:val="0"/>
      <w:marRight w:val="0"/>
      <w:marTop w:val="0"/>
      <w:marBottom w:val="0"/>
      <w:divBdr>
        <w:top w:val="none" w:sz="0" w:space="0" w:color="auto"/>
        <w:left w:val="none" w:sz="0" w:space="0" w:color="auto"/>
        <w:bottom w:val="none" w:sz="0" w:space="0" w:color="auto"/>
        <w:right w:val="none" w:sz="0" w:space="0" w:color="auto"/>
      </w:divBdr>
      <w:divsChild>
        <w:div w:id="1363020980">
          <w:marLeft w:val="0"/>
          <w:marRight w:val="0"/>
          <w:marTop w:val="0"/>
          <w:marBottom w:val="0"/>
          <w:divBdr>
            <w:top w:val="none" w:sz="0" w:space="0" w:color="auto"/>
            <w:left w:val="none" w:sz="0" w:space="0" w:color="auto"/>
            <w:bottom w:val="none" w:sz="0" w:space="0" w:color="auto"/>
            <w:right w:val="none" w:sz="0" w:space="0" w:color="auto"/>
          </w:divBdr>
        </w:div>
        <w:div w:id="1334990739">
          <w:marLeft w:val="0"/>
          <w:marRight w:val="0"/>
          <w:marTop w:val="0"/>
          <w:marBottom w:val="0"/>
          <w:divBdr>
            <w:top w:val="none" w:sz="0" w:space="0" w:color="auto"/>
            <w:left w:val="none" w:sz="0" w:space="0" w:color="auto"/>
            <w:bottom w:val="none" w:sz="0" w:space="0" w:color="auto"/>
            <w:right w:val="none" w:sz="0" w:space="0" w:color="auto"/>
          </w:divBdr>
        </w:div>
        <w:div w:id="11384565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Z1500000434" TargetMode="External"/><Relationship Id="rId3" Type="http://schemas.openxmlformats.org/officeDocument/2006/relationships/styles" Target="styles.xml"/><Relationship Id="rId7" Type="http://schemas.openxmlformats.org/officeDocument/2006/relationships/hyperlink" Target="http://adilet.zan.kz/rus/docs/Z1500000434"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adilet.zan.kz/rus/docs/Z1500000434" TargetMode="External"/><Relationship Id="rId4" Type="http://schemas.microsoft.com/office/2007/relationships/stylesWithEffects" Target="stylesWithEffects.xml"/><Relationship Id="rId9"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EA51F-EB54-427F-9FD0-EC19CFB2B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5961</Words>
  <Characters>33983</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Пользователь Windows</cp:lastModifiedBy>
  <cp:revision>3</cp:revision>
  <cp:lastPrinted>2020-01-29T06:43:00Z</cp:lastPrinted>
  <dcterms:created xsi:type="dcterms:W3CDTF">2020-01-31T04:12:00Z</dcterms:created>
  <dcterms:modified xsi:type="dcterms:W3CDTF">2020-01-31T04:16:00Z</dcterms:modified>
</cp:coreProperties>
</file>